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«УТВЕРЖДАЮ»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Генеральн</w:t>
      </w:r>
      <w:r>
        <w:rPr>
          <w:b/>
          <w:bCs/>
          <w:sz w:val="26"/>
          <w:szCs w:val="26"/>
        </w:rPr>
        <w:t>ый</w:t>
      </w:r>
      <w:r w:rsidRPr="0034553F">
        <w:rPr>
          <w:b/>
          <w:bCs/>
          <w:sz w:val="26"/>
          <w:szCs w:val="26"/>
        </w:rPr>
        <w:t xml:space="preserve"> директор ФГУП «ППП»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 xml:space="preserve">___________________ </w:t>
      </w:r>
      <w:r>
        <w:rPr>
          <w:b/>
          <w:bCs/>
          <w:sz w:val="26"/>
          <w:szCs w:val="26"/>
        </w:rPr>
        <w:t>В.А. Рублев</w:t>
      </w: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EB4A2C" w:rsidRPr="00505A79" w:rsidRDefault="00455DE8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  <w:r w:rsidRPr="00505A79">
        <w:rPr>
          <w:caps/>
          <w:sz w:val="28"/>
          <w:szCs w:val="28"/>
        </w:rPr>
        <w:t>протокол</w:t>
      </w:r>
    </w:p>
    <w:p w:rsidR="00C649EB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caps/>
          <w:sz w:val="28"/>
          <w:szCs w:val="28"/>
        </w:rPr>
        <w:t xml:space="preserve"> </w:t>
      </w:r>
      <w:r w:rsidR="007A33AA">
        <w:rPr>
          <w:smallCaps w:val="0"/>
          <w:sz w:val="28"/>
          <w:szCs w:val="28"/>
          <w:u w:val="single"/>
        </w:rPr>
        <w:t>рассмотрения и оценки</w:t>
      </w:r>
      <w:r w:rsidR="007A33AA" w:rsidRPr="00505A79">
        <w:rPr>
          <w:smallCaps w:val="0"/>
          <w:sz w:val="28"/>
          <w:szCs w:val="28"/>
          <w:u w:val="single"/>
        </w:rPr>
        <w:t xml:space="preserve"> заяв</w:t>
      </w:r>
      <w:r w:rsidR="007A33AA">
        <w:rPr>
          <w:smallCaps w:val="0"/>
          <w:sz w:val="28"/>
          <w:szCs w:val="28"/>
          <w:u w:val="single"/>
        </w:rPr>
        <w:t>о</w:t>
      </w:r>
      <w:r w:rsidR="007A33AA" w:rsidRPr="00505A79">
        <w:rPr>
          <w:smallCaps w:val="0"/>
          <w:sz w:val="28"/>
          <w:szCs w:val="28"/>
          <w:u w:val="single"/>
        </w:rPr>
        <w:t xml:space="preserve">к </w:t>
      </w:r>
      <w:r w:rsidRPr="00505A79">
        <w:rPr>
          <w:smallCaps w:val="0"/>
          <w:sz w:val="28"/>
          <w:szCs w:val="28"/>
          <w:u w:val="single"/>
        </w:rPr>
        <w:t>на участие</w:t>
      </w:r>
      <w:r w:rsidR="00C649EB">
        <w:rPr>
          <w:smallCaps w:val="0"/>
          <w:sz w:val="28"/>
          <w:szCs w:val="28"/>
          <w:u w:val="single"/>
        </w:rPr>
        <w:t xml:space="preserve"> </w:t>
      </w:r>
    </w:p>
    <w:p w:rsidR="00455DE8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smallCaps w:val="0"/>
          <w:sz w:val="28"/>
          <w:szCs w:val="28"/>
          <w:u w:val="single"/>
        </w:rPr>
        <w:t xml:space="preserve">в </w:t>
      </w:r>
      <w:r w:rsidR="00AA5410">
        <w:rPr>
          <w:smallCaps w:val="0"/>
          <w:sz w:val="28"/>
          <w:szCs w:val="28"/>
          <w:u w:val="single"/>
        </w:rPr>
        <w:t xml:space="preserve">конкурсе </w:t>
      </w:r>
      <w:r w:rsidR="00EB4A2C" w:rsidRPr="00505A79">
        <w:rPr>
          <w:smallCaps w:val="0"/>
          <w:sz w:val="28"/>
          <w:szCs w:val="28"/>
          <w:u w:val="single"/>
        </w:rPr>
        <w:t>№</w:t>
      </w:r>
      <w:r w:rsidR="00CC5AC6">
        <w:rPr>
          <w:smallCaps w:val="0"/>
          <w:sz w:val="28"/>
          <w:szCs w:val="28"/>
          <w:u w:val="single"/>
        </w:rPr>
        <w:t xml:space="preserve"> </w:t>
      </w:r>
      <w:r w:rsidR="00EB4A2C" w:rsidRPr="00505A79">
        <w:rPr>
          <w:smallCaps w:val="0"/>
          <w:sz w:val="28"/>
          <w:szCs w:val="28"/>
          <w:u w:val="single"/>
        </w:rPr>
        <w:t>К-ЕК-</w:t>
      </w:r>
      <w:r w:rsidR="00AA5410">
        <w:rPr>
          <w:smallCaps w:val="0"/>
          <w:sz w:val="28"/>
          <w:szCs w:val="28"/>
          <w:u w:val="single"/>
        </w:rPr>
        <w:t>ФЭ</w:t>
      </w:r>
      <w:r w:rsidR="00EB4A2C" w:rsidRPr="00505A79">
        <w:rPr>
          <w:smallCaps w:val="0"/>
          <w:sz w:val="28"/>
          <w:szCs w:val="28"/>
          <w:u w:val="single"/>
        </w:rPr>
        <w:t>У/0</w:t>
      </w:r>
      <w:r w:rsidR="00C649EB">
        <w:rPr>
          <w:smallCaps w:val="0"/>
          <w:sz w:val="28"/>
          <w:szCs w:val="28"/>
          <w:u w:val="single"/>
        </w:rPr>
        <w:t>1</w:t>
      </w:r>
      <w:r w:rsidR="00EB4A2C" w:rsidRPr="00505A79">
        <w:rPr>
          <w:smallCaps w:val="0"/>
          <w:sz w:val="28"/>
          <w:szCs w:val="28"/>
          <w:u w:val="single"/>
        </w:rPr>
        <w:t>-</w:t>
      </w:r>
      <w:r w:rsidR="00C649EB">
        <w:rPr>
          <w:smallCaps w:val="0"/>
          <w:sz w:val="28"/>
          <w:szCs w:val="28"/>
          <w:u w:val="single"/>
        </w:rPr>
        <w:t>0</w:t>
      </w:r>
      <w:r w:rsidR="00CC5AC6">
        <w:rPr>
          <w:smallCaps w:val="0"/>
          <w:sz w:val="28"/>
          <w:szCs w:val="28"/>
          <w:u w:val="single"/>
        </w:rPr>
        <w:t>2</w:t>
      </w:r>
      <w:r w:rsidR="00EB4A2C" w:rsidRPr="00505A79">
        <w:rPr>
          <w:smallCaps w:val="0"/>
          <w:sz w:val="28"/>
          <w:szCs w:val="28"/>
          <w:u w:val="single"/>
        </w:rPr>
        <w:t>-1</w:t>
      </w:r>
      <w:r w:rsidR="00C649EB">
        <w:rPr>
          <w:smallCaps w:val="0"/>
          <w:sz w:val="28"/>
          <w:szCs w:val="28"/>
          <w:u w:val="single"/>
        </w:rPr>
        <w:t>6</w:t>
      </w:r>
    </w:p>
    <w:p w:rsidR="009A1CC4" w:rsidRPr="00CD059E" w:rsidRDefault="009A1CC4" w:rsidP="0038014D">
      <w:pPr>
        <w:keepNext/>
        <w:shd w:val="clear" w:color="auto" w:fill="FFFFFF"/>
        <w:spacing w:after="120"/>
        <w:ind w:righ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(номер извещения на официальном сайте №</w:t>
      </w:r>
      <w:r w:rsidR="00C649E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649EB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CC5AC6">
        <w:rPr>
          <w:sz w:val="28"/>
          <w:szCs w:val="28"/>
        </w:rPr>
        <w:t>3</w:t>
      </w:r>
      <w:r w:rsidR="00C649EB">
        <w:rPr>
          <w:sz w:val="28"/>
          <w:szCs w:val="28"/>
        </w:rPr>
        <w:t>316571</w:t>
      </w:r>
      <w:r>
        <w:rPr>
          <w:sz w:val="28"/>
          <w:szCs w:val="28"/>
        </w:rPr>
        <w:t>)</w:t>
      </w:r>
    </w:p>
    <w:p w:rsidR="00AA5410" w:rsidRPr="00505A79" w:rsidRDefault="00AA5410" w:rsidP="0038014D">
      <w:pPr>
        <w:pStyle w:val="a3"/>
        <w:keepNext/>
        <w:spacing w:line="360" w:lineRule="auto"/>
        <w:outlineLvl w:val="0"/>
        <w:rPr>
          <w:sz w:val="28"/>
          <w:szCs w:val="28"/>
          <w:u w:val="single"/>
        </w:rPr>
      </w:pPr>
    </w:p>
    <w:p w:rsidR="00455DE8" w:rsidRDefault="00CB1BB7" w:rsidP="0038014D">
      <w:pPr>
        <w:pStyle w:val="a4"/>
        <w:keepNext/>
        <w:spacing w:line="360" w:lineRule="auto"/>
        <w:ind w:left="0"/>
        <w:jc w:val="left"/>
        <w:rPr>
          <w:sz w:val="28"/>
          <w:szCs w:val="28"/>
        </w:rPr>
      </w:pPr>
      <w:r w:rsidRPr="00505A79">
        <w:rPr>
          <w:sz w:val="28"/>
          <w:szCs w:val="28"/>
        </w:rPr>
        <w:t>г.</w:t>
      </w:r>
      <w:r w:rsidR="00530609" w:rsidRPr="00505A79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М</w:t>
      </w:r>
      <w:r w:rsidR="00D7769C" w:rsidRPr="00505A79">
        <w:rPr>
          <w:sz w:val="28"/>
          <w:szCs w:val="28"/>
        </w:rPr>
        <w:t xml:space="preserve">осква </w:t>
      </w:r>
      <w:r w:rsidR="00455DE8" w:rsidRPr="00505A79">
        <w:rPr>
          <w:sz w:val="28"/>
          <w:szCs w:val="28"/>
        </w:rPr>
        <w:t xml:space="preserve">              </w:t>
      </w:r>
      <w:r w:rsidR="00803374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AA5410">
        <w:rPr>
          <w:sz w:val="28"/>
          <w:szCs w:val="28"/>
        </w:rPr>
        <w:t xml:space="preserve">      </w:t>
      </w:r>
      <w:r w:rsidR="00C649EB">
        <w:rPr>
          <w:sz w:val="28"/>
          <w:szCs w:val="28"/>
        </w:rPr>
        <w:t xml:space="preserve">     </w:t>
      </w:r>
      <w:r w:rsidR="00AA5410">
        <w:rPr>
          <w:sz w:val="28"/>
          <w:szCs w:val="28"/>
        </w:rPr>
        <w:t>1</w:t>
      </w:r>
      <w:r w:rsidR="007A33AA">
        <w:rPr>
          <w:sz w:val="28"/>
          <w:szCs w:val="28"/>
        </w:rPr>
        <w:t>7</w:t>
      </w:r>
      <w:r w:rsidR="00AA5410">
        <w:rPr>
          <w:sz w:val="28"/>
          <w:szCs w:val="28"/>
        </w:rPr>
        <w:t xml:space="preserve"> час </w:t>
      </w:r>
      <w:r w:rsidR="000C68B0" w:rsidRPr="000C68B0">
        <w:rPr>
          <w:sz w:val="28"/>
          <w:szCs w:val="28"/>
        </w:rPr>
        <w:t>0</w:t>
      </w:r>
      <w:r w:rsidR="00CC5AC6">
        <w:rPr>
          <w:sz w:val="28"/>
          <w:szCs w:val="28"/>
        </w:rPr>
        <w:t>0</w:t>
      </w:r>
      <w:r w:rsidR="00AA5410" w:rsidRPr="000C68B0">
        <w:rPr>
          <w:sz w:val="28"/>
          <w:szCs w:val="28"/>
        </w:rPr>
        <w:t xml:space="preserve"> </w:t>
      </w:r>
      <w:r w:rsidR="00AA5410">
        <w:rPr>
          <w:sz w:val="28"/>
          <w:szCs w:val="28"/>
        </w:rPr>
        <w:t xml:space="preserve">мин </w:t>
      </w:r>
      <w:r w:rsidR="00455DE8" w:rsidRPr="00505A79">
        <w:rPr>
          <w:sz w:val="28"/>
          <w:szCs w:val="28"/>
        </w:rPr>
        <w:t>«</w:t>
      </w:r>
      <w:r w:rsidR="007A33AA">
        <w:rPr>
          <w:sz w:val="28"/>
          <w:szCs w:val="28"/>
        </w:rPr>
        <w:t>15</w:t>
      </w:r>
      <w:r w:rsidR="00BA08B9" w:rsidRPr="00505A79">
        <w:rPr>
          <w:sz w:val="28"/>
          <w:szCs w:val="28"/>
        </w:rPr>
        <w:t>» </w:t>
      </w:r>
      <w:r w:rsidR="00C649EB">
        <w:rPr>
          <w:sz w:val="28"/>
          <w:szCs w:val="28"/>
        </w:rPr>
        <w:t>марта</w:t>
      </w:r>
      <w:r w:rsidR="00EB4A2C" w:rsidRPr="00505A79">
        <w:rPr>
          <w:sz w:val="28"/>
          <w:szCs w:val="28"/>
        </w:rPr>
        <w:t xml:space="preserve"> </w:t>
      </w:r>
      <w:r w:rsidR="0015423D">
        <w:rPr>
          <w:sz w:val="28"/>
          <w:szCs w:val="28"/>
        </w:rPr>
        <w:t xml:space="preserve"> </w:t>
      </w:r>
      <w:r w:rsidR="00455DE8" w:rsidRPr="00505A79">
        <w:rPr>
          <w:sz w:val="28"/>
          <w:szCs w:val="28"/>
        </w:rPr>
        <w:t>20</w:t>
      </w:r>
      <w:r w:rsidR="00D74904" w:rsidRPr="00505A79">
        <w:rPr>
          <w:sz w:val="28"/>
          <w:szCs w:val="28"/>
        </w:rPr>
        <w:t>1</w:t>
      </w:r>
      <w:r w:rsidR="00C649EB">
        <w:rPr>
          <w:sz w:val="28"/>
          <w:szCs w:val="28"/>
        </w:rPr>
        <w:t>6</w:t>
      </w:r>
      <w:r w:rsidR="00455DE8" w:rsidRPr="00505A79">
        <w:rPr>
          <w:sz w:val="28"/>
          <w:szCs w:val="28"/>
        </w:rPr>
        <w:t> г</w:t>
      </w:r>
      <w:r w:rsidR="00D7769C" w:rsidRPr="00505A79">
        <w:rPr>
          <w:sz w:val="28"/>
          <w:szCs w:val="28"/>
        </w:rPr>
        <w:t>.</w:t>
      </w:r>
    </w:p>
    <w:p w:rsidR="00CE2242" w:rsidRPr="00CE2242" w:rsidRDefault="00CE2242" w:rsidP="0038014D">
      <w:pPr>
        <w:pStyle w:val="a4"/>
        <w:keepNext/>
        <w:spacing w:line="360" w:lineRule="auto"/>
        <w:ind w:left="0"/>
        <w:jc w:val="left"/>
        <w:rPr>
          <w:sz w:val="16"/>
          <w:szCs w:val="16"/>
        </w:rPr>
      </w:pPr>
    </w:p>
    <w:p w:rsidR="00C7680E" w:rsidRPr="00505A79" w:rsidRDefault="00C7680E" w:rsidP="0038014D">
      <w:pPr>
        <w:pStyle w:val="a4"/>
        <w:keepNext/>
        <w:ind w:left="0" w:firstLine="720"/>
        <w:jc w:val="both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1. Наименование предмета конкурса:</w:t>
      </w:r>
    </w:p>
    <w:p w:rsidR="00C649EB" w:rsidRDefault="009A1CC4" w:rsidP="0038014D">
      <w:pPr>
        <w:keepNext/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недвижимого имущества</w:t>
      </w:r>
      <w:r w:rsidR="00C649EB">
        <w:rPr>
          <w:sz w:val="28"/>
          <w:szCs w:val="28"/>
        </w:rPr>
        <w:t>.</w:t>
      </w:r>
    </w:p>
    <w:p w:rsidR="009A1CC4" w:rsidRPr="00CD059E" w:rsidRDefault="00C649EB" w:rsidP="0038014D">
      <w:pPr>
        <w:keepNext/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 1. Страхование недвижимого имущества, находящегося в хозяйственном ведении ФГУП «ППП» на объектах «Тверская», «Лианозово», «Магистральный», «Одинцово».</w:t>
      </w:r>
      <w:r w:rsidR="009A1CC4">
        <w:rPr>
          <w:sz w:val="28"/>
          <w:szCs w:val="28"/>
        </w:rPr>
        <w:t xml:space="preserve"> </w:t>
      </w:r>
    </w:p>
    <w:p w:rsidR="00C7680E" w:rsidRDefault="002C697A" w:rsidP="0038014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страхования – </w:t>
      </w:r>
      <w:r w:rsidR="00C649EB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C649EB" w:rsidRDefault="00C649EB" w:rsidP="0038014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2. Страхование недвижимого имущества, находящегося в хозяйственном ведении ФГУП «ППП» на объектах «Архангельский», «Конаково».</w:t>
      </w:r>
    </w:p>
    <w:p w:rsidR="00C649EB" w:rsidRDefault="00C649EB" w:rsidP="0038014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страхования – 13.</w:t>
      </w:r>
    </w:p>
    <w:p w:rsidR="002C697A" w:rsidRPr="00CE2242" w:rsidRDefault="002C697A" w:rsidP="0038014D">
      <w:pPr>
        <w:keepNext/>
        <w:ind w:firstLine="709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2. Заказчик: </w:t>
      </w:r>
      <w:r w:rsidR="00C649EB">
        <w:rPr>
          <w:sz w:val="28"/>
          <w:szCs w:val="28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Pr="00505A79">
        <w:rPr>
          <w:sz w:val="28"/>
          <w:szCs w:val="28"/>
        </w:rPr>
        <w:t>.</w:t>
      </w:r>
    </w:p>
    <w:p w:rsidR="00F02971" w:rsidRPr="00505A79" w:rsidRDefault="00F02971" w:rsidP="0038014D">
      <w:pPr>
        <w:keepNext/>
        <w:shd w:val="clear" w:color="auto" w:fill="FFFFFF"/>
        <w:autoSpaceDE w:val="0"/>
        <w:autoSpaceDN w:val="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 xml:space="preserve">Адрес Заказчика: 125047  г. Москва, ул. 2-я </w:t>
      </w:r>
      <w:proofErr w:type="gramStart"/>
      <w:r w:rsidRPr="00505A79">
        <w:rPr>
          <w:sz w:val="28"/>
          <w:szCs w:val="28"/>
        </w:rPr>
        <w:t>Тверская-Ямская</w:t>
      </w:r>
      <w:proofErr w:type="gramEnd"/>
      <w:r w:rsidRPr="00505A79">
        <w:rPr>
          <w:sz w:val="28"/>
          <w:szCs w:val="28"/>
        </w:rPr>
        <w:t>, д.16.</w:t>
      </w:r>
    </w:p>
    <w:p w:rsidR="00F02971" w:rsidRPr="00505A79" w:rsidRDefault="00F02971" w:rsidP="0038014D">
      <w:pPr>
        <w:pStyle w:val="af"/>
        <w:keepNext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de-DE"/>
        </w:rPr>
      </w:pPr>
      <w:proofErr w:type="spellStart"/>
      <w:r w:rsidRPr="00505A79">
        <w:rPr>
          <w:sz w:val="28"/>
          <w:szCs w:val="28"/>
          <w:lang w:val="de-DE"/>
        </w:rPr>
        <w:t>E-mail</w:t>
      </w:r>
      <w:proofErr w:type="spellEnd"/>
      <w:r w:rsidRPr="00505A79">
        <w:rPr>
          <w:sz w:val="28"/>
          <w:szCs w:val="28"/>
          <w:lang w:val="de-DE"/>
        </w:rPr>
        <w:t xml:space="preserve">: </w:t>
      </w:r>
      <w:hyperlink r:id="rId9" w:history="1">
        <w:r w:rsidR="00365E0D" w:rsidRPr="003F6055">
          <w:rPr>
            <w:rStyle w:val="ad"/>
            <w:sz w:val="28"/>
            <w:szCs w:val="28"/>
            <w:lang w:val="en-US"/>
          </w:rPr>
          <w:t>postmaster</w:t>
        </w:r>
        <w:r w:rsidR="00365E0D" w:rsidRPr="003F6055">
          <w:rPr>
            <w:rStyle w:val="ad"/>
            <w:sz w:val="28"/>
            <w:szCs w:val="28"/>
            <w:lang w:val="de-DE"/>
          </w:rPr>
          <w:t>@pppudp.ru</w:t>
        </w:r>
      </w:hyperlink>
    </w:p>
    <w:p w:rsidR="00C7680E" w:rsidRPr="00CE2242" w:rsidRDefault="00C7680E" w:rsidP="0038014D">
      <w:pPr>
        <w:keepNext/>
        <w:ind w:firstLine="709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3. Организатор: Единая комиссия ФГУП «ППП» по </w:t>
      </w:r>
      <w:r w:rsidR="009A1CC4">
        <w:rPr>
          <w:sz w:val="28"/>
          <w:szCs w:val="28"/>
        </w:rPr>
        <w:t>закупкам</w:t>
      </w:r>
      <w:r w:rsidRPr="00505A79">
        <w:rPr>
          <w:sz w:val="28"/>
          <w:szCs w:val="28"/>
        </w:rPr>
        <w:t xml:space="preserve"> товаров, работ, услуг</w:t>
      </w:r>
      <w:r w:rsidR="009A1CC4">
        <w:rPr>
          <w:sz w:val="28"/>
          <w:szCs w:val="28"/>
        </w:rPr>
        <w:t xml:space="preserve"> для нужд ФГУП "ППП"</w:t>
      </w:r>
      <w:r w:rsidRPr="00505A79">
        <w:rPr>
          <w:sz w:val="28"/>
          <w:szCs w:val="28"/>
        </w:rPr>
        <w:t>.</w:t>
      </w:r>
    </w:p>
    <w:p w:rsidR="0038014D" w:rsidRDefault="0038014D" w:rsidP="0038014D">
      <w:pPr>
        <w:keepNext/>
        <w:ind w:firstLine="708"/>
        <w:jc w:val="both"/>
        <w:rPr>
          <w:sz w:val="28"/>
          <w:szCs w:val="28"/>
        </w:rPr>
      </w:pPr>
    </w:p>
    <w:p w:rsidR="009A1CC4" w:rsidRDefault="00F02971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4. </w:t>
      </w:r>
      <w:r w:rsidR="00C7680E" w:rsidRPr="00505A79">
        <w:rPr>
          <w:sz w:val="28"/>
          <w:szCs w:val="28"/>
        </w:rPr>
        <w:t xml:space="preserve">Начальная (максимальная) цена договора: 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b/>
          <w:sz w:val="28"/>
          <w:szCs w:val="28"/>
        </w:rPr>
        <w:t>Лот</w:t>
      </w:r>
      <w:r w:rsidRPr="00C649EB">
        <w:rPr>
          <w:sz w:val="28"/>
          <w:szCs w:val="28"/>
        </w:rPr>
        <w:t xml:space="preserve"> </w:t>
      </w:r>
      <w:r w:rsidRPr="00C649EB">
        <w:rPr>
          <w:b/>
          <w:sz w:val="28"/>
          <w:szCs w:val="28"/>
        </w:rPr>
        <w:t>№ 1</w:t>
      </w:r>
      <w:r w:rsidRPr="00C649EB">
        <w:rPr>
          <w:sz w:val="28"/>
          <w:szCs w:val="28"/>
        </w:rPr>
        <w:t xml:space="preserve">. Начальная (максимальная) цена договора </w:t>
      </w:r>
      <w:r w:rsidRPr="00C649EB">
        <w:rPr>
          <w:b/>
          <w:sz w:val="28"/>
          <w:szCs w:val="28"/>
        </w:rPr>
        <w:t>1 160 000,00 руб.</w:t>
      </w:r>
    </w:p>
    <w:p w:rsidR="00C649EB" w:rsidRPr="00C649EB" w:rsidRDefault="00C649EB" w:rsidP="0038014D">
      <w:pPr>
        <w:keepNext/>
        <w:keepLines/>
        <w:suppressLineNumbers/>
        <w:jc w:val="both"/>
        <w:rPr>
          <w:sz w:val="28"/>
          <w:szCs w:val="28"/>
        </w:rPr>
      </w:pPr>
      <w:r w:rsidRPr="00C649EB">
        <w:rPr>
          <w:sz w:val="28"/>
          <w:szCs w:val="28"/>
        </w:rPr>
        <w:t xml:space="preserve">Что в относительном выражении составляет </w:t>
      </w:r>
      <w:r w:rsidRPr="00C649EB">
        <w:rPr>
          <w:b/>
          <w:sz w:val="28"/>
          <w:szCs w:val="28"/>
        </w:rPr>
        <w:t>0,09%</w:t>
      </w:r>
      <w:r w:rsidRPr="00C649EB">
        <w:rPr>
          <w:sz w:val="28"/>
          <w:szCs w:val="28"/>
        </w:rPr>
        <w:t xml:space="preserve"> (ноль целых девять сотых процента) от общей страховой суммы и включает все налоги, сборы и иные обязательные платежи.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sz w:val="28"/>
          <w:szCs w:val="28"/>
        </w:rPr>
        <w:t>Общая страховая сумма: 1 288 678 067,35 руб.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b/>
          <w:sz w:val="28"/>
          <w:szCs w:val="28"/>
        </w:rPr>
        <w:t>Лот</w:t>
      </w:r>
      <w:r w:rsidRPr="00C649EB">
        <w:rPr>
          <w:sz w:val="28"/>
          <w:szCs w:val="28"/>
        </w:rPr>
        <w:t xml:space="preserve"> </w:t>
      </w:r>
      <w:r w:rsidRPr="00C649EB">
        <w:rPr>
          <w:b/>
          <w:sz w:val="28"/>
          <w:szCs w:val="28"/>
        </w:rPr>
        <w:t>№ 2</w:t>
      </w:r>
      <w:r w:rsidRPr="00C649EB">
        <w:rPr>
          <w:sz w:val="28"/>
          <w:szCs w:val="28"/>
        </w:rPr>
        <w:t xml:space="preserve">. Начальная (максимальная) цена договора </w:t>
      </w:r>
      <w:r w:rsidRPr="00C649EB">
        <w:rPr>
          <w:b/>
          <w:sz w:val="28"/>
          <w:szCs w:val="28"/>
        </w:rPr>
        <w:t>382 000,00 руб.</w:t>
      </w:r>
    </w:p>
    <w:p w:rsidR="00C649EB" w:rsidRPr="00C649EB" w:rsidRDefault="00C649EB" w:rsidP="0038014D">
      <w:pPr>
        <w:keepNext/>
        <w:keepLines/>
        <w:suppressLineNumbers/>
        <w:jc w:val="both"/>
        <w:rPr>
          <w:sz w:val="28"/>
          <w:szCs w:val="28"/>
        </w:rPr>
      </w:pPr>
      <w:r w:rsidRPr="00C649EB">
        <w:rPr>
          <w:sz w:val="28"/>
          <w:szCs w:val="28"/>
        </w:rPr>
        <w:t xml:space="preserve">Что в относительном выражении составляет </w:t>
      </w:r>
      <w:r w:rsidRPr="00C649EB">
        <w:rPr>
          <w:b/>
          <w:sz w:val="28"/>
          <w:szCs w:val="28"/>
        </w:rPr>
        <w:t>0,2 %</w:t>
      </w:r>
      <w:r w:rsidRPr="00C649EB">
        <w:rPr>
          <w:sz w:val="28"/>
          <w:szCs w:val="28"/>
        </w:rPr>
        <w:t xml:space="preserve"> (ноль целых две десятых процента) от общей страховой суммы и включает все налоги, сборы и иные обязательные платежи.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sz w:val="28"/>
          <w:szCs w:val="28"/>
        </w:rPr>
        <w:t>Общая страховая сумма: 190 587 358,53 руб.</w:t>
      </w:r>
    </w:p>
    <w:p w:rsidR="00F02971" w:rsidRDefault="00F02971" w:rsidP="00F02971">
      <w:pPr>
        <w:ind w:firstLine="708"/>
        <w:jc w:val="both"/>
        <w:rPr>
          <w:sz w:val="28"/>
          <w:szCs w:val="28"/>
        </w:rPr>
      </w:pPr>
    </w:p>
    <w:p w:rsidR="002C697A" w:rsidRDefault="002C697A" w:rsidP="002C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Срок действия договора: 12 месяцев с даты, указанной в Приложени</w:t>
      </w:r>
      <w:r w:rsidR="0038014D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CD5B0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014D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38014D">
        <w:rPr>
          <w:sz w:val="28"/>
          <w:szCs w:val="28"/>
        </w:rPr>
        <w:t>, 2</w:t>
      </w:r>
      <w:r>
        <w:rPr>
          <w:sz w:val="28"/>
          <w:szCs w:val="28"/>
        </w:rPr>
        <w:t xml:space="preserve"> к </w:t>
      </w:r>
      <w:r w:rsidR="0038014D">
        <w:rPr>
          <w:sz w:val="28"/>
          <w:szCs w:val="28"/>
        </w:rPr>
        <w:t>техническому заданию конкурсной документации</w:t>
      </w:r>
      <w:r>
        <w:rPr>
          <w:sz w:val="28"/>
          <w:szCs w:val="28"/>
        </w:rPr>
        <w:t>.</w:t>
      </w:r>
    </w:p>
    <w:p w:rsidR="00CD5B06" w:rsidRPr="00CE2242" w:rsidRDefault="00CD5B06" w:rsidP="0038014D">
      <w:pPr>
        <w:ind w:firstLine="709"/>
        <w:jc w:val="both"/>
        <w:rPr>
          <w:sz w:val="28"/>
          <w:szCs w:val="28"/>
        </w:rPr>
      </w:pPr>
    </w:p>
    <w:p w:rsidR="00F02971" w:rsidRPr="00505A79" w:rsidRDefault="00CD5B06" w:rsidP="00F02971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bCs/>
          <w:sz w:val="28"/>
          <w:szCs w:val="28"/>
        </w:rPr>
        <w:t xml:space="preserve">На заседании Единой комиссии </w:t>
      </w:r>
      <w:r w:rsidR="00F02971" w:rsidRPr="00505A79">
        <w:rPr>
          <w:sz w:val="28"/>
          <w:szCs w:val="28"/>
        </w:rPr>
        <w:t xml:space="preserve">по </w:t>
      </w:r>
      <w:r w:rsidR="007611A4">
        <w:rPr>
          <w:sz w:val="28"/>
          <w:szCs w:val="28"/>
        </w:rPr>
        <w:t xml:space="preserve">рассмотрению и оценке </w:t>
      </w:r>
      <w:r w:rsidR="00F02971" w:rsidRPr="00505A79">
        <w:rPr>
          <w:sz w:val="28"/>
          <w:szCs w:val="28"/>
        </w:rPr>
        <w:t>заяв</w:t>
      </w:r>
      <w:r w:rsidR="007611A4">
        <w:rPr>
          <w:sz w:val="28"/>
          <w:szCs w:val="28"/>
        </w:rPr>
        <w:t>о</w:t>
      </w:r>
      <w:r w:rsidR="00F02971" w:rsidRPr="00505A79">
        <w:rPr>
          <w:sz w:val="28"/>
          <w:szCs w:val="28"/>
        </w:rPr>
        <w:t>к на участие в конкурсе присутств</w:t>
      </w:r>
      <w:r w:rsidR="00F366FD">
        <w:rPr>
          <w:sz w:val="28"/>
          <w:szCs w:val="28"/>
        </w:rPr>
        <w:t>уют</w:t>
      </w:r>
      <w:r w:rsidR="00F02971" w:rsidRPr="00505A79">
        <w:rPr>
          <w:sz w:val="28"/>
          <w:szCs w:val="28"/>
        </w:rPr>
        <w:t xml:space="preserve">: </w:t>
      </w:r>
    </w:p>
    <w:p w:rsidR="00C96F15" w:rsidRPr="006025A4" w:rsidRDefault="00C96F15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 xml:space="preserve"> Рублев В.А. - председатель Единой комиссии</w:t>
      </w:r>
    </w:p>
    <w:p w:rsidR="00C7680E" w:rsidRPr="006025A4" w:rsidRDefault="00A110C2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7680E" w:rsidRPr="006025A4">
        <w:rPr>
          <w:bCs/>
          <w:sz w:val="28"/>
          <w:szCs w:val="28"/>
        </w:rPr>
        <w:t>Михеева Е.С. – секретарь Единой комиссии</w:t>
      </w:r>
    </w:p>
    <w:p w:rsidR="00C7680E" w:rsidRPr="006025A4" w:rsidRDefault="00C7680E" w:rsidP="00EA774B">
      <w:pPr>
        <w:ind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>члены Единой комиссии:</w:t>
      </w:r>
    </w:p>
    <w:p w:rsidR="0038014D" w:rsidRPr="00182904" w:rsidRDefault="003D1E75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7680E" w:rsidRPr="006025A4">
        <w:rPr>
          <w:bCs/>
          <w:sz w:val="28"/>
          <w:szCs w:val="28"/>
        </w:rPr>
        <w:t>.</w:t>
      </w:r>
      <w:r w:rsidR="00736AA6">
        <w:rPr>
          <w:bCs/>
          <w:sz w:val="28"/>
          <w:szCs w:val="28"/>
        </w:rPr>
        <w:t xml:space="preserve"> </w:t>
      </w:r>
      <w:proofErr w:type="spellStart"/>
      <w:r w:rsidR="0038014D">
        <w:rPr>
          <w:bCs/>
          <w:sz w:val="28"/>
          <w:szCs w:val="28"/>
        </w:rPr>
        <w:t>Алябышев</w:t>
      </w:r>
      <w:proofErr w:type="spellEnd"/>
      <w:r w:rsidR="0038014D">
        <w:rPr>
          <w:bCs/>
          <w:sz w:val="28"/>
          <w:szCs w:val="28"/>
        </w:rPr>
        <w:t xml:space="preserve"> А.В.</w:t>
      </w:r>
    </w:p>
    <w:p w:rsidR="00182904" w:rsidRPr="00182904" w:rsidRDefault="00182904" w:rsidP="00EA774B">
      <w:pPr>
        <w:ind w:firstLine="709"/>
        <w:rPr>
          <w:bCs/>
          <w:sz w:val="28"/>
          <w:szCs w:val="28"/>
        </w:rPr>
      </w:pPr>
      <w:r w:rsidRPr="0018290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Приходько Ю.В.</w:t>
      </w:r>
    </w:p>
    <w:p w:rsidR="00CC5AC6" w:rsidRDefault="00182904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8014D">
        <w:rPr>
          <w:bCs/>
          <w:sz w:val="28"/>
          <w:szCs w:val="28"/>
        </w:rPr>
        <w:t xml:space="preserve">. </w:t>
      </w:r>
      <w:r w:rsidR="00CC5AC6">
        <w:rPr>
          <w:bCs/>
          <w:sz w:val="28"/>
          <w:szCs w:val="28"/>
        </w:rPr>
        <w:t>Уваров В.В.</w:t>
      </w:r>
    </w:p>
    <w:p w:rsidR="0048254B" w:rsidRDefault="00182904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7292C">
        <w:rPr>
          <w:bCs/>
          <w:sz w:val="28"/>
          <w:szCs w:val="28"/>
        </w:rPr>
        <w:t xml:space="preserve">. </w:t>
      </w:r>
      <w:r w:rsidR="00FA58F3">
        <w:rPr>
          <w:bCs/>
          <w:sz w:val="28"/>
          <w:szCs w:val="28"/>
        </w:rPr>
        <w:t>Яковлев</w:t>
      </w:r>
      <w:r w:rsidR="00B7292C">
        <w:rPr>
          <w:bCs/>
          <w:sz w:val="28"/>
          <w:szCs w:val="28"/>
        </w:rPr>
        <w:t xml:space="preserve"> </w:t>
      </w:r>
      <w:r w:rsidR="00FA58F3">
        <w:rPr>
          <w:bCs/>
          <w:sz w:val="28"/>
          <w:szCs w:val="28"/>
        </w:rPr>
        <w:t>П</w:t>
      </w:r>
      <w:r w:rsidR="00B7292C">
        <w:rPr>
          <w:bCs/>
          <w:sz w:val="28"/>
          <w:szCs w:val="28"/>
        </w:rPr>
        <w:t>.</w:t>
      </w:r>
      <w:r w:rsidR="00FA58F3">
        <w:rPr>
          <w:bCs/>
          <w:sz w:val="28"/>
          <w:szCs w:val="28"/>
        </w:rPr>
        <w:t>А</w:t>
      </w:r>
      <w:r w:rsidR="00B7292C">
        <w:rPr>
          <w:bCs/>
          <w:sz w:val="28"/>
          <w:szCs w:val="28"/>
        </w:rPr>
        <w:t>.</w:t>
      </w:r>
    </w:p>
    <w:p w:rsidR="00676C9B" w:rsidRDefault="007F5914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76C9B">
        <w:rPr>
          <w:bCs/>
          <w:sz w:val="28"/>
          <w:szCs w:val="28"/>
        </w:rPr>
        <w:t>. Кузнецов Г.А.</w:t>
      </w:r>
    </w:p>
    <w:p w:rsidR="00676C9B" w:rsidRDefault="007F5914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76C9B">
        <w:rPr>
          <w:bCs/>
          <w:sz w:val="28"/>
          <w:szCs w:val="28"/>
        </w:rPr>
        <w:t>. Чеботарев Е.М.</w:t>
      </w:r>
    </w:p>
    <w:p w:rsidR="006025A4" w:rsidRPr="006025A4" w:rsidRDefault="007F5914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025A4">
        <w:rPr>
          <w:bCs/>
          <w:sz w:val="28"/>
          <w:szCs w:val="28"/>
        </w:rPr>
        <w:t xml:space="preserve">. </w:t>
      </w:r>
      <w:r w:rsidR="00B7292C">
        <w:rPr>
          <w:bCs/>
          <w:sz w:val="28"/>
          <w:szCs w:val="28"/>
        </w:rPr>
        <w:t>Чернуха И.С.</w:t>
      </w:r>
    </w:p>
    <w:p w:rsidR="00C96F15" w:rsidRPr="006025A4" w:rsidRDefault="00676C9B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F5914">
        <w:rPr>
          <w:bCs/>
          <w:sz w:val="28"/>
          <w:szCs w:val="28"/>
        </w:rPr>
        <w:t>0</w:t>
      </w:r>
      <w:r w:rsidR="00C96F15" w:rsidRPr="006025A4">
        <w:rPr>
          <w:bCs/>
          <w:sz w:val="28"/>
          <w:szCs w:val="28"/>
        </w:rPr>
        <w:t xml:space="preserve">. </w:t>
      </w:r>
      <w:r w:rsidR="00736AA6">
        <w:rPr>
          <w:bCs/>
          <w:sz w:val="28"/>
          <w:szCs w:val="28"/>
        </w:rPr>
        <w:t xml:space="preserve"> </w:t>
      </w:r>
      <w:r w:rsidR="0048254B" w:rsidRPr="006025A4">
        <w:rPr>
          <w:bCs/>
          <w:sz w:val="28"/>
          <w:szCs w:val="28"/>
        </w:rPr>
        <w:t>Кудрявцев В.Н.</w:t>
      </w:r>
    </w:p>
    <w:p w:rsidR="00C96F15" w:rsidRPr="006025A4" w:rsidRDefault="00B7292C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F5914">
        <w:rPr>
          <w:bCs/>
          <w:sz w:val="28"/>
          <w:szCs w:val="28"/>
        </w:rPr>
        <w:t>1</w:t>
      </w:r>
      <w:r w:rsidR="00C96F15" w:rsidRPr="006025A4">
        <w:rPr>
          <w:bCs/>
          <w:sz w:val="28"/>
          <w:szCs w:val="28"/>
        </w:rPr>
        <w:t xml:space="preserve">. </w:t>
      </w:r>
      <w:r w:rsidR="00736AA6">
        <w:rPr>
          <w:bCs/>
          <w:sz w:val="28"/>
          <w:szCs w:val="28"/>
        </w:rPr>
        <w:t xml:space="preserve"> </w:t>
      </w:r>
      <w:proofErr w:type="spellStart"/>
      <w:r w:rsidR="0048254B" w:rsidRPr="006025A4">
        <w:rPr>
          <w:bCs/>
          <w:sz w:val="28"/>
          <w:szCs w:val="28"/>
        </w:rPr>
        <w:t>Шубчик</w:t>
      </w:r>
      <w:proofErr w:type="spellEnd"/>
      <w:r w:rsidR="0048254B" w:rsidRPr="006025A4">
        <w:rPr>
          <w:bCs/>
          <w:sz w:val="28"/>
          <w:szCs w:val="28"/>
        </w:rPr>
        <w:t xml:space="preserve"> Е.В.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FF7302" w:rsidRPr="00300811" w:rsidRDefault="00FF7302" w:rsidP="00FF7302">
      <w:pPr>
        <w:jc w:val="both"/>
        <w:rPr>
          <w:sz w:val="28"/>
          <w:szCs w:val="28"/>
        </w:rPr>
      </w:pPr>
      <w:r w:rsidRPr="00300811">
        <w:rPr>
          <w:sz w:val="28"/>
          <w:szCs w:val="28"/>
        </w:rPr>
        <w:t xml:space="preserve">На заседании </w:t>
      </w:r>
      <w:r w:rsidR="00FA1092" w:rsidRPr="00300811">
        <w:rPr>
          <w:sz w:val="28"/>
          <w:szCs w:val="28"/>
        </w:rPr>
        <w:t>присутствует более 50% состава Единой комиссии</w:t>
      </w:r>
      <w:r w:rsidRPr="00300811">
        <w:rPr>
          <w:sz w:val="28"/>
          <w:szCs w:val="28"/>
        </w:rPr>
        <w:t>, заседание Единой комиссии является правомочным.</w:t>
      </w:r>
    </w:p>
    <w:p w:rsidR="00C7680E" w:rsidRPr="00300811" w:rsidRDefault="00CD5B06" w:rsidP="00EA774B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7</w:t>
      </w:r>
      <w:r w:rsidR="00F02971" w:rsidRPr="00300811">
        <w:rPr>
          <w:sz w:val="28"/>
          <w:szCs w:val="28"/>
        </w:rPr>
        <w:t xml:space="preserve">. </w:t>
      </w:r>
      <w:r w:rsidR="00C7680E" w:rsidRPr="00300811">
        <w:rPr>
          <w:sz w:val="28"/>
          <w:szCs w:val="28"/>
        </w:rPr>
        <w:t xml:space="preserve">Извещение о проведении </w:t>
      </w:r>
      <w:r w:rsidR="00141EF7" w:rsidRPr="00300811">
        <w:rPr>
          <w:sz w:val="28"/>
          <w:szCs w:val="28"/>
        </w:rPr>
        <w:t xml:space="preserve">конкурса </w:t>
      </w:r>
      <w:r w:rsidR="00C7680E" w:rsidRPr="00300811">
        <w:rPr>
          <w:sz w:val="28"/>
          <w:szCs w:val="28"/>
        </w:rPr>
        <w:t xml:space="preserve">и </w:t>
      </w:r>
      <w:r w:rsidR="00F02971" w:rsidRPr="00300811">
        <w:rPr>
          <w:sz w:val="28"/>
          <w:szCs w:val="28"/>
        </w:rPr>
        <w:t>конкурсная д</w:t>
      </w:r>
      <w:r w:rsidR="00C7680E" w:rsidRPr="00300811">
        <w:rPr>
          <w:sz w:val="28"/>
          <w:szCs w:val="28"/>
        </w:rPr>
        <w:t xml:space="preserve">окументация были размещены </w:t>
      </w:r>
      <w:r w:rsidR="00C96F15" w:rsidRPr="00300811">
        <w:rPr>
          <w:sz w:val="28"/>
          <w:szCs w:val="28"/>
        </w:rPr>
        <w:t>в единой информационной системе (</w:t>
      </w:r>
      <w:r w:rsidR="00C7680E" w:rsidRPr="00300811">
        <w:rPr>
          <w:sz w:val="28"/>
          <w:szCs w:val="28"/>
        </w:rPr>
        <w:t>на официальном сайте</w:t>
      </w:r>
      <w:r w:rsidR="00F02971" w:rsidRPr="00300811">
        <w:rPr>
          <w:sz w:val="28"/>
          <w:szCs w:val="28"/>
        </w:rPr>
        <w:t xml:space="preserve"> Российской Федерации www.zakupki.gov.ru</w:t>
      </w:r>
      <w:r w:rsidR="00505A79" w:rsidRPr="00300811">
        <w:rPr>
          <w:sz w:val="28"/>
          <w:szCs w:val="28"/>
        </w:rPr>
        <w:t xml:space="preserve"> </w:t>
      </w:r>
      <w:r w:rsidR="00141EF7" w:rsidRPr="00300811">
        <w:rPr>
          <w:sz w:val="28"/>
          <w:szCs w:val="28"/>
        </w:rPr>
        <w:t xml:space="preserve"> </w:t>
      </w:r>
      <w:r w:rsidR="00F02971" w:rsidRPr="00300811">
        <w:rPr>
          <w:sz w:val="28"/>
          <w:szCs w:val="28"/>
        </w:rPr>
        <w:t xml:space="preserve">номер извещения </w:t>
      </w:r>
      <w:r w:rsidR="00B7292C" w:rsidRPr="00300811">
        <w:rPr>
          <w:sz w:val="28"/>
          <w:szCs w:val="28"/>
        </w:rPr>
        <w:t>31</w:t>
      </w:r>
      <w:r w:rsidR="00676C9B" w:rsidRPr="00300811">
        <w:rPr>
          <w:sz w:val="28"/>
          <w:szCs w:val="28"/>
        </w:rPr>
        <w:t>6</w:t>
      </w:r>
      <w:r w:rsidR="00B7292C" w:rsidRPr="00300811">
        <w:rPr>
          <w:sz w:val="28"/>
          <w:szCs w:val="28"/>
        </w:rPr>
        <w:t>03</w:t>
      </w:r>
      <w:r w:rsidR="00676C9B" w:rsidRPr="00300811">
        <w:rPr>
          <w:sz w:val="28"/>
          <w:szCs w:val="28"/>
        </w:rPr>
        <w:t>316571</w:t>
      </w:r>
      <w:r w:rsidR="00C96F15" w:rsidRPr="00300811">
        <w:rPr>
          <w:sz w:val="28"/>
          <w:szCs w:val="28"/>
        </w:rPr>
        <w:t>)</w:t>
      </w:r>
      <w:r w:rsidR="00F02971" w:rsidRPr="00300811">
        <w:rPr>
          <w:sz w:val="28"/>
          <w:szCs w:val="28"/>
        </w:rPr>
        <w:t xml:space="preserve"> и</w:t>
      </w:r>
      <w:r w:rsidR="00C7680E" w:rsidRPr="00300811">
        <w:rPr>
          <w:sz w:val="28"/>
          <w:szCs w:val="28"/>
        </w:rPr>
        <w:t xml:space="preserve"> на сайте Заказчика </w:t>
      </w:r>
      <w:r w:rsidR="00676C9B" w:rsidRPr="00300811">
        <w:rPr>
          <w:sz w:val="28"/>
          <w:szCs w:val="28"/>
        </w:rPr>
        <w:t>15</w:t>
      </w:r>
      <w:r w:rsidR="00C96F15" w:rsidRPr="00300811">
        <w:rPr>
          <w:sz w:val="28"/>
          <w:szCs w:val="28"/>
        </w:rPr>
        <w:t xml:space="preserve"> </w:t>
      </w:r>
      <w:r w:rsidR="00676C9B" w:rsidRPr="00300811">
        <w:rPr>
          <w:sz w:val="28"/>
          <w:szCs w:val="28"/>
        </w:rPr>
        <w:t>февраля</w:t>
      </w:r>
      <w:r w:rsidR="00C7680E" w:rsidRPr="00300811">
        <w:rPr>
          <w:sz w:val="28"/>
          <w:szCs w:val="28"/>
        </w:rPr>
        <w:t xml:space="preserve"> 201</w:t>
      </w:r>
      <w:r w:rsidR="00676C9B" w:rsidRPr="00300811">
        <w:rPr>
          <w:sz w:val="28"/>
          <w:szCs w:val="28"/>
        </w:rPr>
        <w:t>6</w:t>
      </w:r>
      <w:r w:rsidR="00C7680E" w:rsidRPr="00300811">
        <w:rPr>
          <w:sz w:val="28"/>
          <w:szCs w:val="28"/>
        </w:rPr>
        <w:t xml:space="preserve"> года.</w:t>
      </w:r>
    </w:p>
    <w:p w:rsidR="007A33AA" w:rsidRPr="00300811" w:rsidRDefault="00CD5B06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8</w:t>
      </w:r>
      <w:r w:rsidR="00F02971" w:rsidRPr="00300811">
        <w:rPr>
          <w:sz w:val="28"/>
          <w:szCs w:val="28"/>
        </w:rPr>
        <w:t xml:space="preserve">. </w:t>
      </w:r>
      <w:r w:rsidR="007A33AA" w:rsidRPr="00300811">
        <w:rPr>
          <w:sz w:val="28"/>
          <w:szCs w:val="28"/>
        </w:rPr>
        <w:t>Единая комиссия провела рассмотрение заявок на участие в конкурсе, поданных следующими участниками, на предмет их соответствия требованиям конкурсной документации:</w:t>
      </w:r>
    </w:p>
    <w:p w:rsidR="007611A4" w:rsidRDefault="007A33AA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8.1. </w:t>
      </w:r>
      <w:r w:rsidR="007611A4" w:rsidRPr="00300811">
        <w:rPr>
          <w:sz w:val="28"/>
          <w:szCs w:val="28"/>
        </w:rPr>
        <w:t>по Лоту № 1</w:t>
      </w:r>
      <w:r w:rsidR="007611A4">
        <w:rPr>
          <w:sz w:val="28"/>
          <w:szCs w:val="28"/>
        </w:rPr>
        <w:t xml:space="preserve">: </w:t>
      </w:r>
    </w:p>
    <w:p w:rsidR="007A33AA" w:rsidRDefault="007A33AA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ЗАО «МАКС»</w:t>
      </w:r>
      <w:r w:rsidR="00E5625D" w:rsidRPr="00300811">
        <w:rPr>
          <w:sz w:val="28"/>
          <w:szCs w:val="28"/>
        </w:rPr>
        <w:t xml:space="preserve"> </w:t>
      </w:r>
    </w:p>
    <w:p w:rsidR="007611A4" w:rsidRPr="00300811" w:rsidRDefault="007611A4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ПАО «САК «ЭНЕРГОГАРАНТ»</w:t>
      </w:r>
    </w:p>
    <w:p w:rsidR="007611A4" w:rsidRDefault="007A33AA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8.2. </w:t>
      </w:r>
      <w:r w:rsidR="007611A4">
        <w:rPr>
          <w:sz w:val="28"/>
          <w:szCs w:val="28"/>
        </w:rPr>
        <w:t xml:space="preserve">по </w:t>
      </w:r>
      <w:r w:rsidR="007611A4" w:rsidRPr="00300811">
        <w:rPr>
          <w:sz w:val="28"/>
          <w:szCs w:val="28"/>
        </w:rPr>
        <w:t>Лоту № 2</w:t>
      </w:r>
      <w:r w:rsidR="007611A4">
        <w:rPr>
          <w:sz w:val="28"/>
          <w:szCs w:val="28"/>
        </w:rPr>
        <w:t xml:space="preserve">: </w:t>
      </w:r>
    </w:p>
    <w:p w:rsidR="007611A4" w:rsidRDefault="007611A4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ЗАО «МАКС»</w:t>
      </w:r>
    </w:p>
    <w:p w:rsidR="007A33AA" w:rsidRPr="00300811" w:rsidRDefault="007A33AA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ПАО «САК «ЭНЕРГОГАРАНТ»</w:t>
      </w:r>
      <w:r w:rsidR="00E5625D" w:rsidRPr="00300811">
        <w:rPr>
          <w:sz w:val="28"/>
          <w:szCs w:val="28"/>
        </w:rPr>
        <w:t xml:space="preserve"> </w:t>
      </w:r>
    </w:p>
    <w:p w:rsidR="00E5625D" w:rsidRPr="00300811" w:rsidRDefault="004F0B24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9</w:t>
      </w:r>
      <w:r w:rsidR="00F92F53" w:rsidRPr="00300811">
        <w:rPr>
          <w:sz w:val="28"/>
          <w:szCs w:val="28"/>
        </w:rPr>
        <w:t xml:space="preserve">. </w:t>
      </w:r>
      <w:proofErr w:type="gramStart"/>
      <w:r w:rsidR="00F92F53" w:rsidRPr="00300811">
        <w:rPr>
          <w:sz w:val="28"/>
          <w:szCs w:val="28"/>
        </w:rPr>
        <w:t xml:space="preserve">В соответствии с п. 13 Раздела </w:t>
      </w:r>
      <w:r w:rsidR="00F92F53" w:rsidRPr="00300811">
        <w:rPr>
          <w:sz w:val="28"/>
          <w:szCs w:val="28"/>
          <w:lang w:val="en-US"/>
        </w:rPr>
        <w:t>III</w:t>
      </w:r>
      <w:r w:rsidR="00F92F53" w:rsidRPr="00300811">
        <w:rPr>
          <w:sz w:val="28"/>
          <w:szCs w:val="28"/>
        </w:rPr>
        <w:t xml:space="preserve"> «Информационная карта конкурса» конкурсной документации, если величина страховой премии, предложенной участником конкурса в конкурсной заявке, будет отличаться от величины страховой премии, полученной Единой комиссией в результате перемножения тарифной ставки этого участника конкурса на общую страховую сумму, указанную в конкурсной документации, то преимущество будет иметь величина страховой премии, полученной Единой комиссией в результате арифметических</w:t>
      </w:r>
      <w:proofErr w:type="gramEnd"/>
      <w:r w:rsidR="00F92F53" w:rsidRPr="00300811">
        <w:rPr>
          <w:sz w:val="28"/>
          <w:szCs w:val="28"/>
        </w:rPr>
        <w:t xml:space="preserve"> действий. </w:t>
      </w:r>
    </w:p>
    <w:p w:rsidR="004F0B24" w:rsidRPr="00300811" w:rsidRDefault="004F0B24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lastRenderedPageBreak/>
        <w:t>9.1. При пересчете Единой комиссией величины страховой премии по лоту № 1 получил</w:t>
      </w:r>
      <w:r w:rsidR="00336A36" w:rsidRPr="00300811">
        <w:rPr>
          <w:sz w:val="28"/>
          <w:szCs w:val="28"/>
        </w:rPr>
        <w:t>и</w:t>
      </w:r>
      <w:r w:rsidRPr="00300811">
        <w:rPr>
          <w:sz w:val="28"/>
          <w:szCs w:val="28"/>
        </w:rPr>
        <w:t>сь</w:t>
      </w:r>
      <w:r w:rsidR="00336A36" w:rsidRPr="00300811">
        <w:rPr>
          <w:sz w:val="28"/>
          <w:szCs w:val="28"/>
        </w:rPr>
        <w:t xml:space="preserve"> следующие суммы:</w:t>
      </w:r>
    </w:p>
    <w:p w:rsidR="004F0B24" w:rsidRPr="00300811" w:rsidRDefault="00336A36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9.1.1. ЗАО «МАКС» - 773 206,84 руб. (</w:t>
      </w:r>
      <w:r w:rsidR="004F0B24" w:rsidRPr="00300811">
        <w:rPr>
          <w:sz w:val="28"/>
          <w:szCs w:val="28"/>
        </w:rPr>
        <w:t xml:space="preserve">В заявке на участие в конкурсе по лоту № 1, поданной ЗАО «МАКС», указана цена договора: тарифная ставка – 0,06 % от </w:t>
      </w:r>
      <w:r w:rsidR="007611A4">
        <w:rPr>
          <w:sz w:val="28"/>
          <w:szCs w:val="28"/>
        </w:rPr>
        <w:t xml:space="preserve">общей </w:t>
      </w:r>
      <w:r w:rsidR="004F0B24" w:rsidRPr="00300811">
        <w:rPr>
          <w:sz w:val="28"/>
          <w:szCs w:val="28"/>
        </w:rPr>
        <w:t>страховой суммы, страховая премия – 773 200,00 руб.</w:t>
      </w:r>
      <w:r w:rsidRPr="00300811">
        <w:rPr>
          <w:sz w:val="28"/>
          <w:szCs w:val="28"/>
        </w:rPr>
        <w:t>)</w:t>
      </w:r>
      <w:r w:rsidR="004F0B24" w:rsidRPr="00300811">
        <w:rPr>
          <w:sz w:val="28"/>
          <w:szCs w:val="28"/>
        </w:rPr>
        <w:t xml:space="preserve"> </w:t>
      </w:r>
    </w:p>
    <w:p w:rsidR="00E5625D" w:rsidRPr="00300811" w:rsidRDefault="00336A36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9.1.2. ПАО «САК «ЭНЕРГОГАРАНТ» - 648 076,20 руб. (В заявке на участие в конкурсе по лоту № 1, поданной ПАО «САК «ЭНЕРГОГАРАНТ», указана цена договора: тарифная ставка – 0,05029 % от </w:t>
      </w:r>
      <w:r w:rsidR="007611A4">
        <w:rPr>
          <w:sz w:val="28"/>
          <w:szCs w:val="28"/>
        </w:rPr>
        <w:t xml:space="preserve">общей </w:t>
      </w:r>
      <w:r w:rsidRPr="00300811">
        <w:rPr>
          <w:sz w:val="28"/>
          <w:szCs w:val="28"/>
        </w:rPr>
        <w:t>страховой суммы, страховая премия – 648 076,20 руб.)</w:t>
      </w:r>
    </w:p>
    <w:p w:rsidR="00E5625D" w:rsidRPr="00300811" w:rsidRDefault="00E5625D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 </w:t>
      </w:r>
      <w:r w:rsidR="00336A36" w:rsidRPr="00300811">
        <w:rPr>
          <w:sz w:val="28"/>
          <w:szCs w:val="28"/>
        </w:rPr>
        <w:t>9.2. При пересчете Единой комиссией величины страховой премии по лоту № 2 получились следующие суммы:</w:t>
      </w:r>
    </w:p>
    <w:p w:rsidR="00E5625D" w:rsidRPr="00300811" w:rsidRDefault="00336A36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9.2.1. ЗАО «МАКС» - 114 352,42 руб. (В заявке на участие в конкурсе по лоту № 2, поданной </w:t>
      </w:r>
      <w:r w:rsidR="00B26B26" w:rsidRPr="00300811">
        <w:rPr>
          <w:sz w:val="28"/>
          <w:szCs w:val="28"/>
        </w:rPr>
        <w:t>ЗАО «МАКС»</w:t>
      </w:r>
      <w:r w:rsidRPr="00300811">
        <w:rPr>
          <w:sz w:val="28"/>
          <w:szCs w:val="28"/>
        </w:rPr>
        <w:t xml:space="preserve">, указана цена договора: тарифная ставка – 0,06 % от </w:t>
      </w:r>
      <w:r w:rsidR="007611A4">
        <w:rPr>
          <w:sz w:val="28"/>
          <w:szCs w:val="28"/>
        </w:rPr>
        <w:t xml:space="preserve">общей </w:t>
      </w:r>
      <w:r w:rsidRPr="00300811">
        <w:rPr>
          <w:sz w:val="28"/>
          <w:szCs w:val="28"/>
        </w:rPr>
        <w:t>страховой суммы, страховая премия – 114 300,00 руб.)</w:t>
      </w:r>
    </w:p>
    <w:p w:rsidR="00B26B26" w:rsidRPr="00300811" w:rsidRDefault="00B26B26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9.2.2. ПАО «САК «ЭНЕРГОГАРАНТ» - 95 846,38 руб. (В заявке на участие в конкурсе по лоту № 2, поданной ПАО «САК «ЭНЕРГОГАРАНТ», указана цена договора: тарифная ставка – 0,05029 % от </w:t>
      </w:r>
      <w:r w:rsidR="007611A4">
        <w:rPr>
          <w:sz w:val="28"/>
          <w:szCs w:val="28"/>
        </w:rPr>
        <w:t xml:space="preserve">общей </w:t>
      </w:r>
      <w:r w:rsidRPr="00300811">
        <w:rPr>
          <w:sz w:val="28"/>
          <w:szCs w:val="28"/>
        </w:rPr>
        <w:t>страховой суммы, страховая премия – 648 076,20 руб.)</w:t>
      </w:r>
    </w:p>
    <w:p w:rsidR="00F92F53" w:rsidRPr="00300811" w:rsidRDefault="00B26B26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9.3. </w:t>
      </w:r>
      <w:r w:rsidR="00F92F53" w:rsidRPr="00300811">
        <w:rPr>
          <w:sz w:val="28"/>
          <w:szCs w:val="28"/>
        </w:rPr>
        <w:t>Единая комиссия направила запросы на разъяснения сведений, содержащихся в заявк</w:t>
      </w:r>
      <w:r w:rsidR="007D6722" w:rsidRPr="00300811">
        <w:rPr>
          <w:sz w:val="28"/>
          <w:szCs w:val="28"/>
        </w:rPr>
        <w:t>ах:</w:t>
      </w:r>
    </w:p>
    <w:p w:rsidR="007D6722" w:rsidRPr="00300811" w:rsidRDefault="007D6722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9.3.1. </w:t>
      </w:r>
      <w:r w:rsidR="007611A4">
        <w:rPr>
          <w:sz w:val="28"/>
          <w:szCs w:val="28"/>
        </w:rPr>
        <w:t xml:space="preserve">в адрес </w:t>
      </w:r>
      <w:r w:rsidRPr="00300811">
        <w:rPr>
          <w:sz w:val="28"/>
          <w:szCs w:val="28"/>
        </w:rPr>
        <w:t xml:space="preserve">ЗАО «МАКС» </w:t>
      </w:r>
      <w:r w:rsidR="007611A4">
        <w:rPr>
          <w:sz w:val="28"/>
          <w:szCs w:val="28"/>
        </w:rPr>
        <w:t xml:space="preserve">- </w:t>
      </w:r>
      <w:r w:rsidRPr="00300811">
        <w:rPr>
          <w:sz w:val="28"/>
          <w:szCs w:val="28"/>
        </w:rPr>
        <w:t xml:space="preserve">с просьбой подтвердить пересчитанные </w:t>
      </w:r>
      <w:r w:rsidR="007611A4">
        <w:rPr>
          <w:sz w:val="28"/>
          <w:szCs w:val="28"/>
        </w:rPr>
        <w:t xml:space="preserve">Единой комиссией </w:t>
      </w:r>
      <w:r w:rsidRPr="00300811">
        <w:rPr>
          <w:sz w:val="28"/>
          <w:szCs w:val="28"/>
        </w:rPr>
        <w:t>величины страховых премий по лотам №№ 1, 2</w:t>
      </w:r>
      <w:r w:rsidR="00B72533" w:rsidRPr="00300811">
        <w:rPr>
          <w:sz w:val="28"/>
          <w:szCs w:val="28"/>
        </w:rPr>
        <w:t xml:space="preserve"> (письмо № 01-2/259 от 11.03.2016 прилагается).</w:t>
      </w:r>
    </w:p>
    <w:p w:rsidR="007D6722" w:rsidRPr="00300811" w:rsidRDefault="007D6722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9.3.2. </w:t>
      </w:r>
      <w:r w:rsidR="007611A4">
        <w:rPr>
          <w:sz w:val="28"/>
          <w:szCs w:val="28"/>
        </w:rPr>
        <w:t xml:space="preserve">в адрес </w:t>
      </w:r>
      <w:r w:rsidRPr="00300811">
        <w:rPr>
          <w:sz w:val="28"/>
          <w:szCs w:val="28"/>
        </w:rPr>
        <w:t xml:space="preserve">ПАО «САК «ЭНЕРГОГАРАНТ» </w:t>
      </w:r>
      <w:r w:rsidR="007611A4">
        <w:rPr>
          <w:sz w:val="28"/>
          <w:szCs w:val="28"/>
        </w:rPr>
        <w:t xml:space="preserve">- </w:t>
      </w:r>
      <w:r w:rsidRPr="00300811">
        <w:rPr>
          <w:sz w:val="28"/>
          <w:szCs w:val="28"/>
        </w:rPr>
        <w:t xml:space="preserve">с просьбой подтвердить пересчитанную </w:t>
      </w:r>
      <w:r w:rsidR="007611A4">
        <w:rPr>
          <w:sz w:val="28"/>
          <w:szCs w:val="28"/>
        </w:rPr>
        <w:t xml:space="preserve">Единой комиссией </w:t>
      </w:r>
      <w:r w:rsidRPr="00300811">
        <w:rPr>
          <w:sz w:val="28"/>
          <w:szCs w:val="28"/>
        </w:rPr>
        <w:t>величину страховой премии по лоту № 2</w:t>
      </w:r>
      <w:r w:rsidR="00B72533" w:rsidRPr="00300811">
        <w:rPr>
          <w:sz w:val="28"/>
          <w:szCs w:val="28"/>
        </w:rPr>
        <w:t xml:space="preserve"> (письмо № 01-2/258 от 11.03.2016 прилагается).</w:t>
      </w:r>
    </w:p>
    <w:p w:rsidR="00BE03C5" w:rsidRPr="00300811" w:rsidRDefault="00ED0099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9.4. </w:t>
      </w:r>
      <w:r w:rsidR="00BE03C5" w:rsidRPr="00300811">
        <w:rPr>
          <w:sz w:val="28"/>
          <w:szCs w:val="28"/>
        </w:rPr>
        <w:t>Единая комиссия получила ответы на запросы по электронной почте:</w:t>
      </w:r>
    </w:p>
    <w:p w:rsidR="00ED0099" w:rsidRPr="00300811" w:rsidRDefault="00BE03C5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9.4.1. от ЗАО «МАКС»</w:t>
      </w:r>
      <w:r w:rsidR="00441A5B" w:rsidRPr="00300811">
        <w:rPr>
          <w:sz w:val="28"/>
          <w:szCs w:val="28"/>
        </w:rPr>
        <w:t xml:space="preserve"> подтверждение на пересчет страхов</w:t>
      </w:r>
      <w:r w:rsidR="007611A4">
        <w:rPr>
          <w:sz w:val="28"/>
          <w:szCs w:val="28"/>
        </w:rPr>
        <w:t>ых</w:t>
      </w:r>
      <w:r w:rsidR="00441A5B" w:rsidRPr="00300811">
        <w:rPr>
          <w:sz w:val="28"/>
          <w:szCs w:val="28"/>
        </w:rPr>
        <w:t xml:space="preserve"> преми</w:t>
      </w:r>
      <w:r w:rsidR="007611A4">
        <w:rPr>
          <w:sz w:val="28"/>
          <w:szCs w:val="28"/>
        </w:rPr>
        <w:t>й</w:t>
      </w:r>
      <w:r w:rsidR="00441A5B" w:rsidRPr="00300811">
        <w:rPr>
          <w:sz w:val="28"/>
          <w:szCs w:val="28"/>
        </w:rPr>
        <w:t xml:space="preserve"> (письмо № А-29-03/52 от 11.03.2016 прилагается).</w:t>
      </w:r>
    </w:p>
    <w:p w:rsidR="00441A5B" w:rsidRPr="00300811" w:rsidRDefault="00441A5B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9.4.2. от ПАО «САК «ЭНЕРГОГАРАНТ» </w:t>
      </w:r>
      <w:r w:rsidR="00182904" w:rsidRPr="00300811">
        <w:rPr>
          <w:sz w:val="28"/>
          <w:szCs w:val="28"/>
        </w:rPr>
        <w:t xml:space="preserve">сопроводительное письмо и </w:t>
      </w:r>
      <w:r w:rsidRPr="00300811">
        <w:rPr>
          <w:sz w:val="28"/>
          <w:szCs w:val="28"/>
        </w:rPr>
        <w:t>новую заявку по лоту № 2 (письмо и заявка прилагаются).</w:t>
      </w:r>
    </w:p>
    <w:p w:rsidR="007A33AA" w:rsidRPr="00300811" w:rsidRDefault="00441A5B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10</w:t>
      </w:r>
      <w:r w:rsidR="00F02971" w:rsidRPr="00300811">
        <w:rPr>
          <w:sz w:val="28"/>
          <w:szCs w:val="28"/>
        </w:rPr>
        <w:t xml:space="preserve">. </w:t>
      </w:r>
      <w:r w:rsidR="007A33AA" w:rsidRPr="00300811">
        <w:rPr>
          <w:sz w:val="28"/>
          <w:szCs w:val="28"/>
        </w:rPr>
        <w:t xml:space="preserve">По результатам рассмотрения конкурсных заявок </w:t>
      </w:r>
      <w:r w:rsidRPr="00300811">
        <w:rPr>
          <w:sz w:val="28"/>
          <w:szCs w:val="28"/>
        </w:rPr>
        <w:t xml:space="preserve">по лоту № 1 </w:t>
      </w:r>
      <w:r w:rsidR="007A33AA" w:rsidRPr="00300811">
        <w:rPr>
          <w:sz w:val="28"/>
          <w:szCs w:val="28"/>
        </w:rPr>
        <w:t>Единой комиссией принято решение:</w:t>
      </w:r>
    </w:p>
    <w:p w:rsidR="007A33AA" w:rsidRPr="00300811" w:rsidRDefault="00441A5B" w:rsidP="007A33A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10</w:t>
      </w:r>
      <w:r w:rsidR="007A33AA" w:rsidRPr="00300811">
        <w:rPr>
          <w:sz w:val="28"/>
          <w:szCs w:val="28"/>
        </w:rPr>
        <w:t>.1. Признать ЗАО «МАКС» и поданную им заявку на участие в конкурсе</w:t>
      </w:r>
      <w:r w:rsidR="0056085A" w:rsidRPr="00300811">
        <w:rPr>
          <w:sz w:val="28"/>
          <w:szCs w:val="28"/>
        </w:rPr>
        <w:t xml:space="preserve"> по лоту № 1</w:t>
      </w:r>
      <w:r w:rsidR="007A33AA" w:rsidRPr="00300811">
        <w:rPr>
          <w:sz w:val="28"/>
          <w:szCs w:val="28"/>
        </w:rPr>
        <w:t xml:space="preserve"> соответствующими требованиям конкурсной документации, допустить ЗАО «МАКС» до участия в конкурсе и признать его участником конкурса.</w:t>
      </w:r>
    </w:p>
    <w:p w:rsidR="007A33AA" w:rsidRPr="00300811" w:rsidRDefault="00441A5B" w:rsidP="007A33AA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>10</w:t>
      </w:r>
      <w:r w:rsidR="007A33AA" w:rsidRPr="00300811">
        <w:rPr>
          <w:sz w:val="28"/>
          <w:szCs w:val="28"/>
        </w:rPr>
        <w:t xml:space="preserve">.2. </w:t>
      </w:r>
      <w:r w:rsidRPr="00300811">
        <w:rPr>
          <w:sz w:val="28"/>
          <w:szCs w:val="28"/>
        </w:rPr>
        <w:t>Отк</w:t>
      </w:r>
      <w:r w:rsidR="00515361" w:rsidRPr="00300811">
        <w:rPr>
          <w:sz w:val="28"/>
          <w:szCs w:val="28"/>
        </w:rPr>
        <w:t>лонить конкурсную заявку</w:t>
      </w:r>
      <w:r w:rsidR="007A33AA" w:rsidRPr="00300811">
        <w:rPr>
          <w:sz w:val="28"/>
          <w:szCs w:val="28"/>
        </w:rPr>
        <w:t xml:space="preserve"> ПАО «САК «ЭНЕРГОГАРАНТ» </w:t>
      </w:r>
      <w:r w:rsidR="0056085A" w:rsidRPr="00300811">
        <w:rPr>
          <w:sz w:val="28"/>
          <w:szCs w:val="28"/>
        </w:rPr>
        <w:t>по лоту №</w:t>
      </w:r>
      <w:r w:rsidR="00AF266F" w:rsidRPr="00300811">
        <w:rPr>
          <w:sz w:val="28"/>
          <w:szCs w:val="28"/>
        </w:rPr>
        <w:t xml:space="preserve"> 1 </w:t>
      </w:r>
      <w:r w:rsidR="007A33AA" w:rsidRPr="00300811">
        <w:rPr>
          <w:sz w:val="28"/>
          <w:szCs w:val="28"/>
        </w:rPr>
        <w:t xml:space="preserve">и </w:t>
      </w:r>
      <w:r w:rsidR="00515361" w:rsidRPr="00300811">
        <w:rPr>
          <w:sz w:val="28"/>
          <w:szCs w:val="28"/>
        </w:rPr>
        <w:t xml:space="preserve">не </w:t>
      </w:r>
      <w:r w:rsidR="007A33AA" w:rsidRPr="00300811">
        <w:rPr>
          <w:sz w:val="28"/>
          <w:szCs w:val="28"/>
        </w:rPr>
        <w:t>допустить ПАО «САК «ЭНЕРГОГАРАНТ» до участия в конкурсе</w:t>
      </w:r>
      <w:r w:rsidR="007611A4">
        <w:rPr>
          <w:sz w:val="28"/>
          <w:szCs w:val="28"/>
        </w:rPr>
        <w:t xml:space="preserve"> по Лоту № 1</w:t>
      </w:r>
      <w:r w:rsidR="007A33AA" w:rsidRPr="00300811">
        <w:rPr>
          <w:sz w:val="28"/>
          <w:szCs w:val="28"/>
        </w:rPr>
        <w:t>.</w:t>
      </w:r>
    </w:p>
    <w:p w:rsidR="00B445B2" w:rsidRDefault="00B445B2" w:rsidP="00515361">
      <w:pPr>
        <w:pStyle w:val="210"/>
        <w:ind w:firstLine="720"/>
        <w:rPr>
          <w:sz w:val="28"/>
          <w:szCs w:val="28"/>
        </w:rPr>
      </w:pPr>
    </w:p>
    <w:p w:rsidR="00515361" w:rsidRPr="00300811" w:rsidRDefault="00515361" w:rsidP="00515361">
      <w:pPr>
        <w:pStyle w:val="210"/>
        <w:ind w:firstLine="720"/>
        <w:rPr>
          <w:sz w:val="28"/>
          <w:szCs w:val="28"/>
        </w:rPr>
      </w:pPr>
      <w:bookmarkStart w:id="0" w:name="_GoBack"/>
      <w:bookmarkEnd w:id="0"/>
      <w:r w:rsidRPr="00300811">
        <w:rPr>
          <w:sz w:val="28"/>
          <w:szCs w:val="28"/>
        </w:rPr>
        <w:lastRenderedPageBreak/>
        <w:t xml:space="preserve">Основание: </w:t>
      </w:r>
    </w:p>
    <w:p w:rsidR="00B71913" w:rsidRPr="00300811" w:rsidRDefault="00515361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proofErr w:type="gramStart"/>
      <w:r w:rsidRPr="00300811">
        <w:rPr>
          <w:sz w:val="28"/>
          <w:szCs w:val="28"/>
        </w:rPr>
        <w:t xml:space="preserve">– часть 1) подпункта 6.2.2. конкурсной документации: </w:t>
      </w:r>
      <w:r w:rsidR="00300811">
        <w:rPr>
          <w:sz w:val="28"/>
          <w:szCs w:val="28"/>
        </w:rPr>
        <w:t>«</w:t>
      </w:r>
      <w:r w:rsidRPr="00300811">
        <w:rPr>
          <w:sz w:val="28"/>
          <w:szCs w:val="28"/>
        </w:rPr>
        <w:t>непредставлени</w:t>
      </w:r>
      <w:r w:rsidR="00C05198" w:rsidRPr="00300811">
        <w:rPr>
          <w:sz w:val="28"/>
          <w:szCs w:val="28"/>
        </w:rPr>
        <w:t xml:space="preserve">е </w:t>
      </w:r>
      <w:r w:rsidRPr="00300811">
        <w:rPr>
          <w:sz w:val="28"/>
          <w:szCs w:val="28"/>
        </w:rPr>
        <w:t>оригиналов и копий документов … либо наличие в таких документах недостоверных сведений об участнике конкурса или о товарах, работах, услугах, являющихся предметом конкурса</w:t>
      </w:r>
      <w:r w:rsidR="00300811">
        <w:rPr>
          <w:sz w:val="28"/>
          <w:szCs w:val="28"/>
        </w:rPr>
        <w:t>»</w:t>
      </w:r>
      <w:r w:rsidRPr="00300811">
        <w:rPr>
          <w:sz w:val="28"/>
          <w:szCs w:val="28"/>
        </w:rPr>
        <w:t xml:space="preserve"> – в </w:t>
      </w:r>
      <w:r w:rsidR="007611A4">
        <w:rPr>
          <w:sz w:val="28"/>
          <w:szCs w:val="28"/>
        </w:rPr>
        <w:t xml:space="preserve">форме </w:t>
      </w:r>
      <w:r w:rsidRPr="00300811">
        <w:rPr>
          <w:sz w:val="28"/>
          <w:szCs w:val="28"/>
        </w:rPr>
        <w:t>конкурсной заявк</w:t>
      </w:r>
      <w:r w:rsidR="007611A4">
        <w:rPr>
          <w:sz w:val="28"/>
          <w:szCs w:val="28"/>
        </w:rPr>
        <w:t>и</w:t>
      </w:r>
      <w:r w:rsidRPr="00300811">
        <w:rPr>
          <w:sz w:val="28"/>
          <w:szCs w:val="28"/>
        </w:rPr>
        <w:t xml:space="preserve"> </w:t>
      </w:r>
      <w:r w:rsidR="007611A4">
        <w:rPr>
          <w:sz w:val="28"/>
          <w:szCs w:val="28"/>
        </w:rPr>
        <w:t>участник представил недостоверные сведения по квалификации (</w:t>
      </w:r>
      <w:r w:rsidR="00856026" w:rsidRPr="00300811">
        <w:rPr>
          <w:sz w:val="28"/>
          <w:szCs w:val="28"/>
        </w:rPr>
        <w:t xml:space="preserve">показатели квалификации не </w:t>
      </w:r>
      <w:r w:rsidR="007611A4">
        <w:rPr>
          <w:sz w:val="28"/>
          <w:szCs w:val="28"/>
        </w:rPr>
        <w:t>подтверждаются</w:t>
      </w:r>
      <w:r w:rsidR="00856026" w:rsidRPr="00300811">
        <w:rPr>
          <w:sz w:val="28"/>
          <w:szCs w:val="28"/>
        </w:rPr>
        <w:t xml:space="preserve"> данным</w:t>
      </w:r>
      <w:r w:rsidR="007611A4">
        <w:rPr>
          <w:sz w:val="28"/>
          <w:szCs w:val="28"/>
        </w:rPr>
        <w:t>и</w:t>
      </w:r>
      <w:r w:rsidR="00856026" w:rsidRPr="00300811">
        <w:rPr>
          <w:sz w:val="28"/>
          <w:szCs w:val="28"/>
        </w:rPr>
        <w:t xml:space="preserve"> </w:t>
      </w:r>
      <w:r w:rsidR="00C05198" w:rsidRPr="00300811">
        <w:rPr>
          <w:sz w:val="28"/>
          <w:szCs w:val="28"/>
        </w:rPr>
        <w:t>из</w:t>
      </w:r>
      <w:r w:rsidR="00856026" w:rsidRPr="00300811">
        <w:rPr>
          <w:sz w:val="28"/>
          <w:szCs w:val="28"/>
        </w:rPr>
        <w:t xml:space="preserve"> форм статистической отчетности, представленной участником конкурса в своей заявке</w:t>
      </w:r>
      <w:r w:rsidR="007611A4">
        <w:rPr>
          <w:sz w:val="28"/>
          <w:szCs w:val="28"/>
        </w:rPr>
        <w:t>)</w:t>
      </w:r>
      <w:r w:rsidR="00B71913" w:rsidRPr="00300811">
        <w:rPr>
          <w:sz w:val="28"/>
          <w:szCs w:val="28"/>
        </w:rPr>
        <w:t>.</w:t>
      </w:r>
      <w:proofErr w:type="gramEnd"/>
    </w:p>
    <w:p w:rsidR="0056085A" w:rsidRPr="00300811" w:rsidRDefault="00B71913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proofErr w:type="gramStart"/>
      <w:r w:rsidRPr="00300811">
        <w:rPr>
          <w:sz w:val="28"/>
          <w:szCs w:val="28"/>
        </w:rPr>
        <w:t xml:space="preserve">п.2.2. </w:t>
      </w:r>
      <w:r w:rsidR="000B744A">
        <w:rPr>
          <w:sz w:val="28"/>
          <w:szCs w:val="28"/>
        </w:rPr>
        <w:t xml:space="preserve">таблицы показателей конкурсной заявки – </w:t>
      </w:r>
      <w:r w:rsidRPr="00300811">
        <w:rPr>
          <w:sz w:val="28"/>
          <w:szCs w:val="28"/>
        </w:rPr>
        <w:t>Объем</w:t>
      </w:r>
      <w:r w:rsidR="000B744A">
        <w:rPr>
          <w:sz w:val="28"/>
          <w:szCs w:val="28"/>
        </w:rPr>
        <w:t xml:space="preserve"> </w:t>
      </w:r>
      <w:r w:rsidRPr="00300811">
        <w:rPr>
          <w:sz w:val="28"/>
          <w:szCs w:val="28"/>
        </w:rPr>
        <w:t>страховых премий (сборов) по предмету договора за 2014 год</w:t>
      </w:r>
      <w:r w:rsidR="000B744A">
        <w:rPr>
          <w:sz w:val="28"/>
          <w:szCs w:val="28"/>
        </w:rPr>
        <w:t>,</w:t>
      </w:r>
      <w:r w:rsidRPr="00300811">
        <w:rPr>
          <w:sz w:val="28"/>
          <w:szCs w:val="28"/>
        </w:rPr>
        <w:t xml:space="preserve"> подтвержд</w:t>
      </w:r>
      <w:r w:rsidR="000B744A">
        <w:rPr>
          <w:sz w:val="28"/>
          <w:szCs w:val="28"/>
        </w:rPr>
        <w:t>енный</w:t>
      </w:r>
      <w:r w:rsidRPr="00300811">
        <w:rPr>
          <w:sz w:val="28"/>
          <w:szCs w:val="28"/>
        </w:rPr>
        <w:t xml:space="preserve"> формой статистической отчетности № 1-С «Сведения об основных показателях деятельности страховщика» за январь-декабрь 2014 года (раздел 1 строка 146 столбец 3)</w:t>
      </w:r>
      <w:r w:rsidR="000B744A">
        <w:rPr>
          <w:sz w:val="28"/>
          <w:szCs w:val="28"/>
        </w:rPr>
        <w:t>,</w:t>
      </w:r>
      <w:r w:rsidR="0056085A" w:rsidRPr="00300811">
        <w:rPr>
          <w:sz w:val="28"/>
          <w:szCs w:val="28"/>
        </w:rPr>
        <w:t xml:space="preserve"> </w:t>
      </w:r>
      <w:r w:rsidR="000B744A">
        <w:rPr>
          <w:sz w:val="28"/>
          <w:szCs w:val="28"/>
        </w:rPr>
        <w:t xml:space="preserve"> равен 1 145 040 тыс. руб.</w:t>
      </w:r>
      <w:r w:rsidR="0056085A" w:rsidRPr="00300811">
        <w:rPr>
          <w:sz w:val="28"/>
          <w:szCs w:val="28"/>
        </w:rPr>
        <w:t xml:space="preserve"> </w:t>
      </w:r>
      <w:r w:rsidR="000B744A">
        <w:rPr>
          <w:sz w:val="28"/>
          <w:szCs w:val="28"/>
        </w:rPr>
        <w:t>В</w:t>
      </w:r>
      <w:r w:rsidRPr="00300811">
        <w:rPr>
          <w:sz w:val="28"/>
          <w:szCs w:val="28"/>
        </w:rPr>
        <w:t xml:space="preserve"> заявке указан</w:t>
      </w:r>
      <w:r w:rsidR="0056085A" w:rsidRPr="00300811">
        <w:rPr>
          <w:sz w:val="28"/>
          <w:szCs w:val="28"/>
        </w:rPr>
        <w:t xml:space="preserve">а сумма - </w:t>
      </w:r>
      <w:r w:rsidRPr="00300811">
        <w:rPr>
          <w:sz w:val="28"/>
          <w:szCs w:val="28"/>
        </w:rPr>
        <w:t xml:space="preserve"> 5 139 502 тыс. руб.</w:t>
      </w:r>
      <w:proofErr w:type="gramEnd"/>
    </w:p>
    <w:p w:rsidR="00B71913" w:rsidRPr="00300811" w:rsidRDefault="0056085A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 xml:space="preserve">п.2.3. </w:t>
      </w:r>
      <w:r w:rsidR="000B744A">
        <w:rPr>
          <w:sz w:val="28"/>
          <w:szCs w:val="28"/>
        </w:rPr>
        <w:t xml:space="preserve">таблицы показателей конкурсной заявки – </w:t>
      </w:r>
      <w:r w:rsidRPr="00300811">
        <w:rPr>
          <w:sz w:val="28"/>
          <w:szCs w:val="28"/>
        </w:rPr>
        <w:t>Объем страховых выплат по предмету договора за 2014 год</w:t>
      </w:r>
      <w:r w:rsidR="000B744A">
        <w:rPr>
          <w:sz w:val="28"/>
          <w:szCs w:val="28"/>
        </w:rPr>
        <w:t>,</w:t>
      </w:r>
      <w:r w:rsidRPr="00300811">
        <w:rPr>
          <w:sz w:val="28"/>
          <w:szCs w:val="28"/>
        </w:rPr>
        <w:t xml:space="preserve"> подтвержд</w:t>
      </w:r>
      <w:r w:rsidR="000B744A">
        <w:rPr>
          <w:sz w:val="28"/>
          <w:szCs w:val="28"/>
        </w:rPr>
        <w:t>енный</w:t>
      </w:r>
      <w:r w:rsidRPr="00300811">
        <w:rPr>
          <w:sz w:val="28"/>
          <w:szCs w:val="28"/>
        </w:rPr>
        <w:t xml:space="preserve"> формой статистической отчетности № 1-С «Сведения об основных показателях деятельности страховщика» за январь-декабрь 2014 года (раздел 1 строка 146 столбец 10)</w:t>
      </w:r>
      <w:r w:rsidR="000B744A">
        <w:rPr>
          <w:sz w:val="28"/>
          <w:szCs w:val="28"/>
        </w:rPr>
        <w:t>,</w:t>
      </w:r>
      <w:r w:rsidRPr="00300811">
        <w:rPr>
          <w:sz w:val="28"/>
          <w:szCs w:val="28"/>
        </w:rPr>
        <w:t xml:space="preserve"> равен 212 497 тыс. руб. </w:t>
      </w:r>
      <w:r w:rsidR="000B744A">
        <w:rPr>
          <w:sz w:val="28"/>
          <w:szCs w:val="28"/>
        </w:rPr>
        <w:t>В</w:t>
      </w:r>
      <w:r w:rsidRPr="00300811">
        <w:rPr>
          <w:sz w:val="28"/>
          <w:szCs w:val="28"/>
        </w:rPr>
        <w:t xml:space="preserve"> заявке указана сумма -  185 373 тыс. руб.</w:t>
      </w:r>
      <w:r w:rsidR="00B71913" w:rsidRPr="00300811">
        <w:rPr>
          <w:sz w:val="28"/>
          <w:szCs w:val="28"/>
        </w:rPr>
        <w:t xml:space="preserve"> </w:t>
      </w:r>
    </w:p>
    <w:p w:rsidR="001F5D2E" w:rsidRPr="00300811" w:rsidRDefault="001F5D2E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 xml:space="preserve">10.3. </w:t>
      </w:r>
      <w:r w:rsidRPr="00300811">
        <w:rPr>
          <w:sz w:val="28"/>
          <w:szCs w:val="28"/>
        </w:rPr>
        <w:t xml:space="preserve">Признать конкурс </w:t>
      </w:r>
      <w:r w:rsidR="000B744A" w:rsidRPr="00300811">
        <w:rPr>
          <w:sz w:val="28"/>
          <w:szCs w:val="28"/>
        </w:rPr>
        <w:t>по Лоту № 1</w:t>
      </w:r>
      <w:r w:rsidR="000B744A">
        <w:rPr>
          <w:sz w:val="28"/>
          <w:szCs w:val="28"/>
        </w:rPr>
        <w:t xml:space="preserve"> </w:t>
      </w:r>
      <w:r w:rsidRPr="00300811">
        <w:rPr>
          <w:sz w:val="28"/>
          <w:szCs w:val="28"/>
        </w:rPr>
        <w:t xml:space="preserve">несостоявшимся на основании подпункта </w:t>
      </w:r>
      <w:r w:rsidRPr="00300811">
        <w:rPr>
          <w:sz w:val="28"/>
          <w:szCs w:val="28"/>
        </w:rPr>
        <w:t>6</w:t>
      </w:r>
      <w:r w:rsidRPr="00300811">
        <w:rPr>
          <w:sz w:val="28"/>
          <w:szCs w:val="28"/>
        </w:rPr>
        <w:t>.</w:t>
      </w:r>
      <w:r w:rsidRPr="00300811">
        <w:rPr>
          <w:sz w:val="28"/>
          <w:szCs w:val="28"/>
        </w:rPr>
        <w:t>2</w:t>
      </w:r>
      <w:r w:rsidRPr="00300811">
        <w:rPr>
          <w:sz w:val="28"/>
          <w:szCs w:val="28"/>
        </w:rPr>
        <w:t>.</w:t>
      </w:r>
      <w:r w:rsidRPr="00300811">
        <w:rPr>
          <w:sz w:val="28"/>
          <w:szCs w:val="28"/>
        </w:rPr>
        <w:t>3</w:t>
      </w:r>
      <w:r w:rsidRPr="00300811">
        <w:rPr>
          <w:sz w:val="28"/>
          <w:szCs w:val="28"/>
        </w:rPr>
        <w:t>. конкурсной документации.</w:t>
      </w:r>
    </w:p>
    <w:p w:rsidR="001F5D2E" w:rsidRPr="00300811" w:rsidRDefault="001F5D2E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 xml:space="preserve">10.4. </w:t>
      </w:r>
      <w:r w:rsidRPr="00300811">
        <w:rPr>
          <w:sz w:val="28"/>
          <w:szCs w:val="28"/>
        </w:rPr>
        <w:t>Заинтересованному структурному подразделению на основании подпункта 6.2.</w:t>
      </w:r>
      <w:r w:rsidRPr="00300811">
        <w:rPr>
          <w:sz w:val="28"/>
          <w:szCs w:val="28"/>
        </w:rPr>
        <w:t>4</w:t>
      </w:r>
      <w:r w:rsidRPr="00300811">
        <w:rPr>
          <w:sz w:val="28"/>
          <w:szCs w:val="28"/>
        </w:rPr>
        <w:t xml:space="preserve">. конкурсной документации заключить договор с </w:t>
      </w:r>
      <w:r w:rsidRPr="00300811">
        <w:rPr>
          <w:sz w:val="28"/>
          <w:szCs w:val="28"/>
        </w:rPr>
        <w:t>ЗАО «МАКС»</w:t>
      </w:r>
      <w:r w:rsidRPr="00300811">
        <w:rPr>
          <w:sz w:val="28"/>
          <w:szCs w:val="28"/>
        </w:rPr>
        <w:t>, подавшим единственную заявку на участие в конкурсе</w:t>
      </w:r>
      <w:r w:rsidR="00AA52AF" w:rsidRPr="00300811">
        <w:rPr>
          <w:sz w:val="28"/>
          <w:szCs w:val="28"/>
        </w:rPr>
        <w:t>,</w:t>
      </w:r>
      <w:r w:rsidRPr="00300811">
        <w:rPr>
          <w:sz w:val="28"/>
          <w:szCs w:val="28"/>
        </w:rPr>
        <w:t xml:space="preserve"> допущенн</w:t>
      </w:r>
      <w:r w:rsidR="00AA52AF" w:rsidRPr="00300811">
        <w:rPr>
          <w:sz w:val="28"/>
          <w:szCs w:val="28"/>
        </w:rPr>
        <w:t>ую</w:t>
      </w:r>
      <w:r w:rsidRPr="00300811">
        <w:rPr>
          <w:sz w:val="28"/>
          <w:szCs w:val="28"/>
        </w:rPr>
        <w:t xml:space="preserve"> до участия в конкурсе, в сроки и на условиях, установленных в конкурсной документации и </w:t>
      </w:r>
      <w:r w:rsidR="00AA52AF" w:rsidRPr="00300811">
        <w:rPr>
          <w:sz w:val="28"/>
          <w:szCs w:val="28"/>
        </w:rPr>
        <w:t>по цене, предложенной</w:t>
      </w:r>
      <w:r w:rsidRPr="00300811">
        <w:rPr>
          <w:sz w:val="28"/>
          <w:szCs w:val="28"/>
        </w:rPr>
        <w:t xml:space="preserve"> так</w:t>
      </w:r>
      <w:r w:rsidR="00AA52AF" w:rsidRPr="00300811">
        <w:rPr>
          <w:sz w:val="28"/>
          <w:szCs w:val="28"/>
        </w:rPr>
        <w:t>им</w:t>
      </w:r>
      <w:r w:rsidRPr="00300811">
        <w:rPr>
          <w:sz w:val="28"/>
          <w:szCs w:val="28"/>
        </w:rPr>
        <w:t xml:space="preserve"> участник</w:t>
      </w:r>
      <w:r w:rsidR="00AA52AF" w:rsidRPr="00300811">
        <w:rPr>
          <w:sz w:val="28"/>
          <w:szCs w:val="28"/>
        </w:rPr>
        <w:t>ом</w:t>
      </w:r>
      <w:r w:rsidRPr="00300811">
        <w:rPr>
          <w:sz w:val="28"/>
          <w:szCs w:val="28"/>
        </w:rPr>
        <w:t xml:space="preserve"> конкурса.</w:t>
      </w:r>
    </w:p>
    <w:p w:rsidR="0056085A" w:rsidRPr="00300811" w:rsidRDefault="0056085A" w:rsidP="0056085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11. По результатам рассмотрения конкурсных заявок по лоту № 2 Единой комиссией принято решение:</w:t>
      </w:r>
    </w:p>
    <w:p w:rsidR="0056085A" w:rsidRPr="00300811" w:rsidRDefault="0056085A" w:rsidP="0056085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>11.1. Признать ЗАО «МАКС» и поданную им заявку на участие в конкурсе по лоту № 2 соответствующими требованиям конкурсной документации, допустить ЗАО «МАКС» до участия в конкурсе и признать его участником конкурса.</w:t>
      </w:r>
    </w:p>
    <w:p w:rsidR="0056085A" w:rsidRPr="00300811" w:rsidRDefault="0056085A" w:rsidP="0056085A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 xml:space="preserve">11.2. Отклонить конкурсную заявку ПАО «САК «ЭНЕРГОГАРАНТ» </w:t>
      </w:r>
      <w:r w:rsidR="00AF266F" w:rsidRPr="00300811">
        <w:rPr>
          <w:sz w:val="28"/>
          <w:szCs w:val="28"/>
        </w:rPr>
        <w:t xml:space="preserve">по лоту № 2 </w:t>
      </w:r>
      <w:r w:rsidRPr="00300811">
        <w:rPr>
          <w:sz w:val="28"/>
          <w:szCs w:val="28"/>
        </w:rPr>
        <w:t>и не допустить ПАО «САК «ЭНЕРГОГАРАНТ» до участия в конкурсе.</w:t>
      </w:r>
    </w:p>
    <w:p w:rsidR="0056085A" w:rsidRPr="00300811" w:rsidRDefault="0056085A" w:rsidP="0056085A">
      <w:pPr>
        <w:pStyle w:val="210"/>
        <w:ind w:firstLine="720"/>
        <w:rPr>
          <w:sz w:val="28"/>
          <w:szCs w:val="28"/>
        </w:rPr>
      </w:pPr>
      <w:r w:rsidRPr="00300811">
        <w:rPr>
          <w:sz w:val="28"/>
          <w:szCs w:val="28"/>
        </w:rPr>
        <w:t xml:space="preserve">Основание: </w:t>
      </w:r>
    </w:p>
    <w:p w:rsidR="000B744A" w:rsidRDefault="0056085A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proofErr w:type="gramStart"/>
      <w:r w:rsidRPr="00300811">
        <w:rPr>
          <w:sz w:val="28"/>
          <w:szCs w:val="28"/>
        </w:rPr>
        <w:t xml:space="preserve">– часть 1) подпункта 6.2.2. конкурсной документации: </w:t>
      </w:r>
      <w:r w:rsidR="00AF266F" w:rsidRPr="00300811">
        <w:rPr>
          <w:sz w:val="28"/>
          <w:szCs w:val="28"/>
        </w:rPr>
        <w:t>«</w:t>
      </w:r>
      <w:r w:rsidRPr="00300811">
        <w:rPr>
          <w:sz w:val="28"/>
          <w:szCs w:val="28"/>
        </w:rPr>
        <w:t>непредставление оригиналов и копий документов … либо наличие в таких документах недостоверных сведений об участнике конкурса или о товарах, работах, услугах, являющихся предметом конкурса</w:t>
      </w:r>
      <w:r w:rsidR="00AF266F" w:rsidRPr="00300811">
        <w:rPr>
          <w:sz w:val="28"/>
          <w:szCs w:val="28"/>
        </w:rPr>
        <w:t>»</w:t>
      </w:r>
      <w:r w:rsidRPr="00300811">
        <w:rPr>
          <w:sz w:val="28"/>
          <w:szCs w:val="28"/>
        </w:rPr>
        <w:t xml:space="preserve"> – </w:t>
      </w:r>
      <w:r w:rsidR="000B744A" w:rsidRPr="00300811">
        <w:rPr>
          <w:sz w:val="28"/>
          <w:szCs w:val="28"/>
        </w:rPr>
        <w:t xml:space="preserve">в </w:t>
      </w:r>
      <w:r w:rsidR="000B744A">
        <w:rPr>
          <w:sz w:val="28"/>
          <w:szCs w:val="28"/>
        </w:rPr>
        <w:t xml:space="preserve">форме </w:t>
      </w:r>
      <w:r w:rsidR="000B744A" w:rsidRPr="00300811">
        <w:rPr>
          <w:sz w:val="28"/>
          <w:szCs w:val="28"/>
        </w:rPr>
        <w:t>конкурсной заявк</w:t>
      </w:r>
      <w:r w:rsidR="000B744A">
        <w:rPr>
          <w:sz w:val="28"/>
          <w:szCs w:val="28"/>
        </w:rPr>
        <w:t>и</w:t>
      </w:r>
      <w:r w:rsidR="000B744A" w:rsidRPr="00300811">
        <w:rPr>
          <w:sz w:val="28"/>
          <w:szCs w:val="28"/>
        </w:rPr>
        <w:t xml:space="preserve"> </w:t>
      </w:r>
      <w:r w:rsidR="000B744A">
        <w:rPr>
          <w:sz w:val="28"/>
          <w:szCs w:val="28"/>
        </w:rPr>
        <w:t>участник представил недостоверные сведения по квалификации (</w:t>
      </w:r>
      <w:r w:rsidR="000B744A" w:rsidRPr="00300811">
        <w:rPr>
          <w:sz w:val="28"/>
          <w:szCs w:val="28"/>
        </w:rPr>
        <w:t xml:space="preserve">показатели квалификации не </w:t>
      </w:r>
      <w:r w:rsidR="000B744A">
        <w:rPr>
          <w:sz w:val="28"/>
          <w:szCs w:val="28"/>
        </w:rPr>
        <w:t>подтверждаются</w:t>
      </w:r>
      <w:r w:rsidR="000B744A" w:rsidRPr="00300811">
        <w:rPr>
          <w:sz w:val="28"/>
          <w:szCs w:val="28"/>
        </w:rPr>
        <w:t xml:space="preserve"> данным</w:t>
      </w:r>
      <w:r w:rsidR="000B744A">
        <w:rPr>
          <w:sz w:val="28"/>
          <w:szCs w:val="28"/>
        </w:rPr>
        <w:t>и</w:t>
      </w:r>
      <w:r w:rsidR="000B744A" w:rsidRPr="00300811">
        <w:rPr>
          <w:sz w:val="28"/>
          <w:szCs w:val="28"/>
        </w:rPr>
        <w:t xml:space="preserve"> из форм статистической отчетности, представленной участником конкурса в своей заявке</w:t>
      </w:r>
      <w:r w:rsidR="000B744A">
        <w:rPr>
          <w:sz w:val="28"/>
          <w:szCs w:val="28"/>
        </w:rPr>
        <w:t>)</w:t>
      </w:r>
      <w:r w:rsidR="000B744A" w:rsidRPr="00300811">
        <w:rPr>
          <w:sz w:val="28"/>
          <w:szCs w:val="28"/>
        </w:rPr>
        <w:t>.</w:t>
      </w:r>
      <w:proofErr w:type="gramEnd"/>
    </w:p>
    <w:p w:rsidR="0056085A" w:rsidRPr="00300811" w:rsidRDefault="00AF266F" w:rsidP="0051536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proofErr w:type="gramStart"/>
      <w:r w:rsidRPr="00300811">
        <w:rPr>
          <w:sz w:val="28"/>
          <w:szCs w:val="28"/>
        </w:rPr>
        <w:lastRenderedPageBreak/>
        <w:t xml:space="preserve">- п. 13 Раздела </w:t>
      </w:r>
      <w:r w:rsidRPr="00300811">
        <w:rPr>
          <w:sz w:val="28"/>
          <w:szCs w:val="28"/>
          <w:lang w:val="en-US"/>
        </w:rPr>
        <w:t>III</w:t>
      </w:r>
      <w:r w:rsidRPr="00300811">
        <w:rPr>
          <w:sz w:val="28"/>
          <w:szCs w:val="28"/>
        </w:rPr>
        <w:t xml:space="preserve"> «Информационная карта конкурса» конкурсной документации «Если участник конкурса не согласится с корректировкой величины страховой премии, его заявка будет отклонена от участия в конкурсе» - в ответе на запрос</w:t>
      </w:r>
      <w:r w:rsidR="007D5A7F" w:rsidRPr="00300811">
        <w:rPr>
          <w:sz w:val="28"/>
          <w:szCs w:val="28"/>
        </w:rPr>
        <w:t xml:space="preserve"> о разъяснении сведений</w:t>
      </w:r>
      <w:r w:rsidRPr="00300811">
        <w:rPr>
          <w:sz w:val="28"/>
          <w:szCs w:val="28"/>
        </w:rPr>
        <w:t xml:space="preserve"> согласи</w:t>
      </w:r>
      <w:r w:rsidR="000B744A">
        <w:rPr>
          <w:sz w:val="28"/>
          <w:szCs w:val="28"/>
        </w:rPr>
        <w:t>я</w:t>
      </w:r>
      <w:r w:rsidRPr="00300811">
        <w:rPr>
          <w:sz w:val="28"/>
          <w:szCs w:val="28"/>
        </w:rPr>
        <w:t xml:space="preserve"> на корректировку цены</w:t>
      </w:r>
      <w:r w:rsidR="000B744A">
        <w:rPr>
          <w:sz w:val="28"/>
          <w:szCs w:val="28"/>
        </w:rPr>
        <w:t>,</w:t>
      </w:r>
      <w:r w:rsidR="007D5A7F" w:rsidRPr="00300811">
        <w:rPr>
          <w:sz w:val="28"/>
          <w:szCs w:val="28"/>
        </w:rPr>
        <w:t xml:space="preserve"> пересчитанной Единой комиссией</w:t>
      </w:r>
      <w:r w:rsidRPr="00300811">
        <w:rPr>
          <w:sz w:val="28"/>
          <w:szCs w:val="28"/>
        </w:rPr>
        <w:t xml:space="preserve">, </w:t>
      </w:r>
      <w:r w:rsidR="000B744A">
        <w:rPr>
          <w:sz w:val="28"/>
          <w:szCs w:val="28"/>
        </w:rPr>
        <w:t xml:space="preserve">участник не дал, </w:t>
      </w:r>
      <w:r w:rsidRPr="00300811">
        <w:rPr>
          <w:sz w:val="28"/>
          <w:szCs w:val="28"/>
        </w:rPr>
        <w:t>а представ</w:t>
      </w:r>
      <w:r w:rsidR="000B744A">
        <w:rPr>
          <w:sz w:val="28"/>
          <w:szCs w:val="28"/>
        </w:rPr>
        <w:t>и</w:t>
      </w:r>
      <w:r w:rsidRPr="00300811">
        <w:rPr>
          <w:sz w:val="28"/>
          <w:szCs w:val="28"/>
        </w:rPr>
        <w:t>л нов</w:t>
      </w:r>
      <w:r w:rsidR="000B744A">
        <w:rPr>
          <w:sz w:val="28"/>
          <w:szCs w:val="28"/>
        </w:rPr>
        <w:t>ую</w:t>
      </w:r>
      <w:r w:rsidRPr="00300811">
        <w:rPr>
          <w:sz w:val="28"/>
          <w:szCs w:val="28"/>
        </w:rPr>
        <w:t xml:space="preserve"> заявк</w:t>
      </w:r>
      <w:r w:rsidR="000B744A">
        <w:rPr>
          <w:sz w:val="28"/>
          <w:szCs w:val="28"/>
        </w:rPr>
        <w:t>у по Лоту № 2</w:t>
      </w:r>
      <w:r w:rsidRPr="00300811">
        <w:rPr>
          <w:sz w:val="28"/>
          <w:szCs w:val="28"/>
        </w:rPr>
        <w:t>, что меняет суть поданного ранее предложения.</w:t>
      </w:r>
      <w:proofErr w:type="gramEnd"/>
    </w:p>
    <w:p w:rsidR="00AA52AF" w:rsidRPr="00300811" w:rsidRDefault="00AA52AF" w:rsidP="00AA52A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>1</w:t>
      </w:r>
      <w:r w:rsidRPr="00300811">
        <w:rPr>
          <w:sz w:val="28"/>
          <w:szCs w:val="28"/>
        </w:rPr>
        <w:t>1</w:t>
      </w:r>
      <w:r w:rsidRPr="00300811">
        <w:rPr>
          <w:sz w:val="28"/>
          <w:szCs w:val="28"/>
        </w:rPr>
        <w:t xml:space="preserve">.3. Признать конкурс </w:t>
      </w:r>
      <w:r w:rsidR="000B744A" w:rsidRPr="00300811">
        <w:rPr>
          <w:sz w:val="28"/>
          <w:szCs w:val="28"/>
        </w:rPr>
        <w:t>по Лоту № 2</w:t>
      </w:r>
      <w:r w:rsidR="000B744A">
        <w:rPr>
          <w:sz w:val="28"/>
          <w:szCs w:val="28"/>
        </w:rPr>
        <w:t xml:space="preserve"> </w:t>
      </w:r>
      <w:r w:rsidRPr="00300811">
        <w:rPr>
          <w:sz w:val="28"/>
          <w:szCs w:val="28"/>
        </w:rPr>
        <w:t>несостоявшимся на основании подпункта 6.2.3. конкурсной документации.</w:t>
      </w:r>
    </w:p>
    <w:p w:rsidR="00AA52AF" w:rsidRPr="00300811" w:rsidRDefault="00AA52AF" w:rsidP="00AA52A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 w:rsidRPr="00300811">
        <w:rPr>
          <w:sz w:val="28"/>
          <w:szCs w:val="28"/>
        </w:rPr>
        <w:t>1</w:t>
      </w:r>
      <w:r w:rsidRPr="00300811">
        <w:rPr>
          <w:sz w:val="28"/>
          <w:szCs w:val="28"/>
        </w:rPr>
        <w:t>1</w:t>
      </w:r>
      <w:r w:rsidRPr="00300811">
        <w:rPr>
          <w:sz w:val="28"/>
          <w:szCs w:val="28"/>
        </w:rPr>
        <w:t xml:space="preserve">.4. Заинтересованному структурному подразделению на основании подпункта 6.2.4. конкурсной документации заключить договор с ЗАО «МАКС», подавшим единственную заявку на участие в конкурсе, допущенную до участия в конкурсе, в сроки и на условиях, установленных в конкурсной документации и </w:t>
      </w:r>
      <w:r w:rsidRPr="00300811">
        <w:rPr>
          <w:sz w:val="28"/>
          <w:szCs w:val="28"/>
        </w:rPr>
        <w:t xml:space="preserve">по цене, предложенной таким </w:t>
      </w:r>
      <w:r w:rsidRPr="00300811">
        <w:rPr>
          <w:sz w:val="28"/>
          <w:szCs w:val="28"/>
        </w:rPr>
        <w:t>участник</w:t>
      </w:r>
      <w:r w:rsidRPr="00300811">
        <w:rPr>
          <w:sz w:val="28"/>
          <w:szCs w:val="28"/>
        </w:rPr>
        <w:t>ом</w:t>
      </w:r>
      <w:r w:rsidRPr="00300811">
        <w:rPr>
          <w:sz w:val="28"/>
          <w:szCs w:val="28"/>
        </w:rPr>
        <w:t xml:space="preserve"> конкурса.</w:t>
      </w:r>
    </w:p>
    <w:p w:rsidR="00D22C2A" w:rsidRPr="00300811" w:rsidRDefault="00D22C2A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505A79" w:rsidRPr="00300811" w:rsidRDefault="00CD5B06" w:rsidP="008C7D47">
      <w:pPr>
        <w:spacing w:line="336" w:lineRule="auto"/>
        <w:ind w:firstLine="720"/>
        <w:jc w:val="both"/>
        <w:rPr>
          <w:iCs/>
          <w:sz w:val="28"/>
          <w:szCs w:val="28"/>
        </w:rPr>
      </w:pPr>
      <w:r w:rsidRPr="00300811">
        <w:rPr>
          <w:sz w:val="28"/>
          <w:szCs w:val="28"/>
        </w:rPr>
        <w:t>1</w:t>
      </w:r>
      <w:r w:rsidR="003B7C0E" w:rsidRPr="00300811">
        <w:rPr>
          <w:sz w:val="28"/>
          <w:szCs w:val="28"/>
        </w:rPr>
        <w:t>2</w:t>
      </w:r>
      <w:r w:rsidR="00455DE8" w:rsidRPr="00300811">
        <w:rPr>
          <w:sz w:val="28"/>
          <w:szCs w:val="28"/>
        </w:rPr>
        <w:t>. Подписи</w:t>
      </w:r>
      <w:r w:rsidR="00287B91" w:rsidRPr="00300811">
        <w:rPr>
          <w:sz w:val="28"/>
          <w:szCs w:val="28"/>
        </w:rPr>
        <w:t>:</w:t>
      </w:r>
      <w:r w:rsidR="00287B91" w:rsidRPr="00300811">
        <w:rPr>
          <w:iCs/>
          <w:sz w:val="28"/>
          <w:szCs w:val="28"/>
        </w:rPr>
        <w:t xml:space="preserve"> </w:t>
      </w: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915EA1" w:rsidRPr="00300811" w:rsidTr="003D1E75">
        <w:trPr>
          <w:trHeight w:val="464"/>
        </w:trPr>
        <w:tc>
          <w:tcPr>
            <w:tcW w:w="4678" w:type="dxa"/>
          </w:tcPr>
          <w:p w:rsidR="00CE2242" w:rsidRPr="00300811" w:rsidRDefault="00CE2242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915EA1" w:rsidRPr="00300811" w:rsidRDefault="00611ED3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5150" w:type="dxa"/>
          </w:tcPr>
          <w:p w:rsidR="00915EA1" w:rsidRPr="00300811" w:rsidRDefault="00611ED3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>_______________</w:t>
            </w:r>
            <w:r w:rsidR="00505A79" w:rsidRPr="00300811">
              <w:rPr>
                <w:sz w:val="28"/>
                <w:szCs w:val="28"/>
              </w:rPr>
              <w:t xml:space="preserve">  </w:t>
            </w:r>
            <w:r w:rsidRPr="00300811">
              <w:rPr>
                <w:sz w:val="28"/>
                <w:szCs w:val="28"/>
              </w:rPr>
              <w:t xml:space="preserve"> </w:t>
            </w:r>
            <w:r w:rsidR="00B702A1" w:rsidRPr="00300811">
              <w:rPr>
                <w:color w:val="000000"/>
                <w:sz w:val="28"/>
                <w:szCs w:val="28"/>
              </w:rPr>
              <w:t>Михеева</w:t>
            </w:r>
            <w:r w:rsidR="00BA1326" w:rsidRPr="00300811">
              <w:rPr>
                <w:color w:val="000000"/>
                <w:sz w:val="28"/>
                <w:szCs w:val="28"/>
              </w:rPr>
              <w:t xml:space="preserve"> Е.</w:t>
            </w:r>
            <w:r w:rsidR="00B702A1" w:rsidRPr="00300811">
              <w:rPr>
                <w:color w:val="000000"/>
                <w:sz w:val="28"/>
                <w:szCs w:val="28"/>
              </w:rPr>
              <w:t>С</w:t>
            </w:r>
            <w:r w:rsidRPr="00300811">
              <w:rPr>
                <w:color w:val="000000"/>
                <w:sz w:val="28"/>
                <w:szCs w:val="28"/>
              </w:rPr>
              <w:t>.</w:t>
            </w:r>
          </w:p>
        </w:tc>
      </w:tr>
      <w:tr w:rsidR="00915EA1" w:rsidRPr="00300811" w:rsidTr="003D1E75">
        <w:trPr>
          <w:trHeight w:val="539"/>
        </w:trPr>
        <w:tc>
          <w:tcPr>
            <w:tcW w:w="4678" w:type="dxa"/>
          </w:tcPr>
          <w:p w:rsidR="00915EA1" w:rsidRPr="00300811" w:rsidRDefault="00915EA1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 xml:space="preserve">Члены </w:t>
            </w:r>
            <w:r w:rsidR="00505A79" w:rsidRPr="00300811">
              <w:rPr>
                <w:sz w:val="28"/>
                <w:szCs w:val="28"/>
              </w:rPr>
              <w:t>Единой</w:t>
            </w:r>
            <w:r w:rsidRPr="00300811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150" w:type="dxa"/>
          </w:tcPr>
          <w:p w:rsidR="00915EA1" w:rsidRPr="00300811" w:rsidRDefault="00915EA1" w:rsidP="00A0695F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</w:p>
          <w:p w:rsidR="00B7292C" w:rsidRPr="00300811" w:rsidRDefault="00B7292C" w:rsidP="003B7C0E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>_____________</w:t>
            </w:r>
            <w:r w:rsidR="003D1E75" w:rsidRPr="00300811">
              <w:rPr>
                <w:sz w:val="28"/>
                <w:szCs w:val="28"/>
              </w:rPr>
              <w:t>_</w:t>
            </w:r>
            <w:r w:rsidRPr="00300811">
              <w:rPr>
                <w:sz w:val="28"/>
                <w:szCs w:val="28"/>
              </w:rPr>
              <w:t xml:space="preserve">_  </w:t>
            </w:r>
            <w:proofErr w:type="spellStart"/>
            <w:r w:rsidR="003B7C0E" w:rsidRPr="00300811">
              <w:rPr>
                <w:sz w:val="28"/>
                <w:szCs w:val="28"/>
              </w:rPr>
              <w:t>Алябышев</w:t>
            </w:r>
            <w:proofErr w:type="spellEnd"/>
            <w:r w:rsidRPr="00300811">
              <w:rPr>
                <w:sz w:val="28"/>
                <w:szCs w:val="28"/>
              </w:rPr>
              <w:t xml:space="preserve"> </w:t>
            </w:r>
            <w:r w:rsidR="003B7C0E" w:rsidRPr="00300811">
              <w:rPr>
                <w:sz w:val="28"/>
                <w:szCs w:val="28"/>
              </w:rPr>
              <w:t>А</w:t>
            </w:r>
            <w:r w:rsidRPr="00300811">
              <w:rPr>
                <w:sz w:val="28"/>
                <w:szCs w:val="28"/>
              </w:rPr>
              <w:t>.В.</w:t>
            </w:r>
          </w:p>
          <w:p w:rsidR="00AA52AF" w:rsidRPr="00300811" w:rsidRDefault="00AA52AF" w:rsidP="00AA52AF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506"/>
              <w:jc w:val="both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>_______________  Приходько Ю.В.</w:t>
            </w:r>
          </w:p>
        </w:tc>
      </w:tr>
      <w:tr w:rsidR="00915EA1" w:rsidRPr="00300811" w:rsidTr="003D1E75">
        <w:trPr>
          <w:trHeight w:val="255"/>
        </w:trPr>
        <w:tc>
          <w:tcPr>
            <w:tcW w:w="4678" w:type="dxa"/>
          </w:tcPr>
          <w:p w:rsidR="00915EA1" w:rsidRPr="00300811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</w:tcPr>
          <w:p w:rsidR="003B7C0E" w:rsidRPr="00300811" w:rsidRDefault="003B7C0E" w:rsidP="00505A79">
            <w:pPr>
              <w:spacing w:line="360" w:lineRule="auto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 xml:space="preserve">________________ </w:t>
            </w:r>
            <w:r w:rsidR="00B73571" w:rsidRPr="00300811">
              <w:rPr>
                <w:sz w:val="28"/>
                <w:szCs w:val="28"/>
              </w:rPr>
              <w:t xml:space="preserve"> </w:t>
            </w:r>
            <w:r w:rsidRPr="00300811">
              <w:rPr>
                <w:sz w:val="28"/>
                <w:szCs w:val="28"/>
              </w:rPr>
              <w:t>Уваров В.В.</w:t>
            </w:r>
          </w:p>
          <w:p w:rsidR="008E7DA4" w:rsidRPr="00300811" w:rsidRDefault="003B7C0E" w:rsidP="00505A79">
            <w:pPr>
              <w:spacing w:line="360" w:lineRule="auto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 xml:space="preserve">________________  </w:t>
            </w:r>
            <w:r w:rsidR="008E7DA4" w:rsidRPr="00300811">
              <w:rPr>
                <w:color w:val="000000"/>
                <w:sz w:val="28"/>
                <w:szCs w:val="28"/>
              </w:rPr>
              <w:t xml:space="preserve"> Яковлев П.А.</w:t>
            </w:r>
          </w:p>
          <w:p w:rsidR="00951D6C" w:rsidRPr="00300811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 xml:space="preserve">________________   </w:t>
            </w:r>
            <w:r w:rsidR="00B7292C" w:rsidRPr="00300811">
              <w:rPr>
                <w:sz w:val="28"/>
                <w:szCs w:val="28"/>
              </w:rPr>
              <w:t>Кузнецов Г.А.</w:t>
            </w:r>
          </w:p>
          <w:p w:rsidR="00A110C2" w:rsidRPr="00300811" w:rsidRDefault="00A110C2" w:rsidP="00505A79">
            <w:pPr>
              <w:spacing w:line="360" w:lineRule="auto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>________________   Чеботарев Е.М.</w:t>
            </w:r>
          </w:p>
          <w:p w:rsidR="00951D6C" w:rsidRPr="00300811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 xml:space="preserve">________________   </w:t>
            </w:r>
            <w:r w:rsidR="00B7292C" w:rsidRPr="00300811">
              <w:rPr>
                <w:sz w:val="28"/>
                <w:szCs w:val="28"/>
              </w:rPr>
              <w:t>Чернуха И.С.</w:t>
            </w:r>
          </w:p>
          <w:p w:rsidR="00951D6C" w:rsidRPr="00300811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>________________   Кудрявцев В.Н.</w:t>
            </w:r>
          </w:p>
          <w:p w:rsidR="00951D6C" w:rsidRPr="00300811" w:rsidRDefault="00951D6C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00811">
              <w:rPr>
                <w:sz w:val="28"/>
                <w:szCs w:val="28"/>
              </w:rPr>
              <w:t xml:space="preserve">________________   </w:t>
            </w:r>
            <w:proofErr w:type="spellStart"/>
            <w:r w:rsidRPr="00300811">
              <w:rPr>
                <w:sz w:val="28"/>
                <w:szCs w:val="28"/>
              </w:rPr>
              <w:t>Шубчик</w:t>
            </w:r>
            <w:proofErr w:type="spellEnd"/>
            <w:r w:rsidRPr="00300811">
              <w:rPr>
                <w:sz w:val="28"/>
                <w:szCs w:val="28"/>
              </w:rPr>
              <w:t xml:space="preserve"> Е.В.</w:t>
            </w:r>
          </w:p>
        </w:tc>
      </w:tr>
      <w:tr w:rsidR="00915EA1" w:rsidRPr="00505A79" w:rsidTr="003D1E75">
        <w:trPr>
          <w:trHeight w:val="80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BA1326" w:rsidRPr="00505A79" w:rsidRDefault="00BA1326" w:rsidP="0048254B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sectPr w:rsidR="008E6D59" w:rsidSect="00FB3D00">
      <w:footerReference w:type="even" r:id="rId10"/>
      <w:footerReference w:type="default" r:id="rId11"/>
      <w:pgSz w:w="11907" w:h="16840" w:code="9"/>
      <w:pgMar w:top="709" w:right="747" w:bottom="851" w:left="1440" w:header="56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24" w:rsidRDefault="007D1E24">
      <w:r>
        <w:separator/>
      </w:r>
    </w:p>
  </w:endnote>
  <w:endnote w:type="continuationSeparator" w:id="0">
    <w:p w:rsidR="007D1E24" w:rsidRDefault="007D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C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04" w:rsidRDefault="00182904" w:rsidP="00362F3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2904" w:rsidRDefault="0018290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04" w:rsidRDefault="00182904" w:rsidP="005D79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45B2">
      <w:rPr>
        <w:rStyle w:val="a9"/>
        <w:noProof/>
      </w:rPr>
      <w:t>2</w:t>
    </w:r>
    <w:r>
      <w:rPr>
        <w:rStyle w:val="a9"/>
      </w:rPr>
      <w:fldChar w:fldCharType="end"/>
    </w:r>
  </w:p>
  <w:p w:rsidR="00182904" w:rsidRDefault="00182904">
    <w:pPr>
      <w:pStyle w:val="aa"/>
      <w:framePr w:wrap="around" w:vAnchor="text" w:hAnchor="margin" w:xAlign="center" w:y="1"/>
      <w:ind w:right="360"/>
      <w:rPr>
        <w:rStyle w:val="ab"/>
      </w:rPr>
    </w:pPr>
  </w:p>
  <w:p w:rsidR="00182904" w:rsidRDefault="001829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24" w:rsidRDefault="007D1E24">
      <w:r>
        <w:separator/>
      </w:r>
    </w:p>
  </w:footnote>
  <w:footnote w:type="continuationSeparator" w:id="0">
    <w:p w:rsidR="007D1E24" w:rsidRDefault="007D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C82"/>
    <w:multiLevelType w:val="multilevel"/>
    <w:tmpl w:val="926C9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370A1"/>
    <w:multiLevelType w:val="singleLevel"/>
    <w:tmpl w:val="76E6D23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311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45B07"/>
    <w:multiLevelType w:val="hybridMultilevel"/>
    <w:tmpl w:val="BA2842F4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202D26"/>
    <w:multiLevelType w:val="multilevel"/>
    <w:tmpl w:val="031EDC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2434B9"/>
    <w:multiLevelType w:val="hybridMultilevel"/>
    <w:tmpl w:val="90A0ED6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53B36F1"/>
    <w:multiLevelType w:val="hybridMultilevel"/>
    <w:tmpl w:val="12B633D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5314A"/>
    <w:multiLevelType w:val="multilevel"/>
    <w:tmpl w:val="A3544E30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1B01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D57FC7"/>
    <w:multiLevelType w:val="hybridMultilevel"/>
    <w:tmpl w:val="6E38F0D0"/>
    <w:lvl w:ilvl="0" w:tplc="3DE02A9E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E795C"/>
    <w:multiLevelType w:val="multilevel"/>
    <w:tmpl w:val="FFCE1ECA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E3D7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8C4B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E617857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1827372"/>
    <w:multiLevelType w:val="multilevel"/>
    <w:tmpl w:val="6E38F0D0"/>
    <w:lvl w:ilvl="0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9FF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957A3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994D87"/>
    <w:multiLevelType w:val="multilevel"/>
    <w:tmpl w:val="DDD0FC6C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7C21284"/>
    <w:multiLevelType w:val="hybridMultilevel"/>
    <w:tmpl w:val="FFCE1ECA"/>
    <w:lvl w:ilvl="0" w:tplc="70283B7C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7504E"/>
    <w:multiLevelType w:val="multilevel"/>
    <w:tmpl w:val="9A984E9C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2D7A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>
    <w:nsid w:val="49C97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A038EC"/>
    <w:multiLevelType w:val="multilevel"/>
    <w:tmpl w:val="C978B12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5881B18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7">
    <w:nsid w:val="590E4809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905E1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254D69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5955041"/>
    <w:multiLevelType w:val="hybridMultilevel"/>
    <w:tmpl w:val="39306F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015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2">
    <w:nsid w:val="6A0A48A3"/>
    <w:multiLevelType w:val="hybridMultilevel"/>
    <w:tmpl w:val="9F20028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032E9"/>
    <w:multiLevelType w:val="hybridMultilevel"/>
    <w:tmpl w:val="A80A24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C46787D"/>
    <w:multiLevelType w:val="hybridMultilevel"/>
    <w:tmpl w:val="5A5AAD02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F0FB9"/>
    <w:multiLevelType w:val="hybridMultilevel"/>
    <w:tmpl w:val="F9DE725E"/>
    <w:lvl w:ilvl="0" w:tplc="99ACC24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DA52548"/>
    <w:multiLevelType w:val="multilevel"/>
    <w:tmpl w:val="3CFA91C6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0970FC2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>
    <w:nsid w:val="75DA0C71"/>
    <w:multiLevelType w:val="hybridMultilevel"/>
    <w:tmpl w:val="0B147E3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D073A9C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FEA0105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9"/>
  </w:num>
  <w:num w:numId="7">
    <w:abstractNumId w:val="7"/>
  </w:num>
  <w:num w:numId="8">
    <w:abstractNumId w:val="26"/>
  </w:num>
  <w:num w:numId="9">
    <w:abstractNumId w:val="32"/>
  </w:num>
  <w:num w:numId="10">
    <w:abstractNumId w:val="38"/>
  </w:num>
  <w:num w:numId="11">
    <w:abstractNumId w:val="30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40"/>
  </w:num>
  <w:num w:numId="20">
    <w:abstractNumId w:val="14"/>
  </w:num>
  <w:num w:numId="21">
    <w:abstractNumId w:val="35"/>
  </w:num>
  <w:num w:numId="22">
    <w:abstractNumId w:val="19"/>
  </w:num>
  <w:num w:numId="23">
    <w:abstractNumId w:val="9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12"/>
  </w:num>
  <w:num w:numId="29">
    <w:abstractNumId w:val="11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21"/>
  </w:num>
  <w:num w:numId="35">
    <w:abstractNumId w:val="6"/>
  </w:num>
  <w:num w:numId="36">
    <w:abstractNumId w:val="18"/>
  </w:num>
  <w:num w:numId="37">
    <w:abstractNumId w:val="28"/>
  </w:num>
  <w:num w:numId="38">
    <w:abstractNumId w:val="41"/>
  </w:num>
  <w:num w:numId="39">
    <w:abstractNumId w:val="27"/>
  </w:num>
  <w:num w:numId="40">
    <w:abstractNumId w:val="4"/>
  </w:num>
  <w:num w:numId="41">
    <w:abstractNumId w:val="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7"/>
    <w:rsid w:val="00003A5A"/>
    <w:rsid w:val="000115E1"/>
    <w:rsid w:val="00012C30"/>
    <w:rsid w:val="00015D34"/>
    <w:rsid w:val="00017EE9"/>
    <w:rsid w:val="00020A46"/>
    <w:rsid w:val="00020AC3"/>
    <w:rsid w:val="00023495"/>
    <w:rsid w:val="00024CE1"/>
    <w:rsid w:val="00025B9B"/>
    <w:rsid w:val="00025C0E"/>
    <w:rsid w:val="00026775"/>
    <w:rsid w:val="00030105"/>
    <w:rsid w:val="00031827"/>
    <w:rsid w:val="00034859"/>
    <w:rsid w:val="00036CBF"/>
    <w:rsid w:val="000402F4"/>
    <w:rsid w:val="0004117D"/>
    <w:rsid w:val="000421E7"/>
    <w:rsid w:val="000428A6"/>
    <w:rsid w:val="00043B0E"/>
    <w:rsid w:val="0004778B"/>
    <w:rsid w:val="00051338"/>
    <w:rsid w:val="000527CC"/>
    <w:rsid w:val="0005362A"/>
    <w:rsid w:val="0006024D"/>
    <w:rsid w:val="00060DE7"/>
    <w:rsid w:val="000616F0"/>
    <w:rsid w:val="00063D51"/>
    <w:rsid w:val="00065778"/>
    <w:rsid w:val="00065EDA"/>
    <w:rsid w:val="00066C26"/>
    <w:rsid w:val="00070111"/>
    <w:rsid w:val="0007235D"/>
    <w:rsid w:val="00072C3B"/>
    <w:rsid w:val="00075264"/>
    <w:rsid w:val="00076AA7"/>
    <w:rsid w:val="00077A43"/>
    <w:rsid w:val="00077CA2"/>
    <w:rsid w:val="00080C7F"/>
    <w:rsid w:val="0008143D"/>
    <w:rsid w:val="00083A74"/>
    <w:rsid w:val="00085C7E"/>
    <w:rsid w:val="00086948"/>
    <w:rsid w:val="0008745C"/>
    <w:rsid w:val="00090BF8"/>
    <w:rsid w:val="000911F4"/>
    <w:rsid w:val="00096352"/>
    <w:rsid w:val="00097953"/>
    <w:rsid w:val="000A1A4A"/>
    <w:rsid w:val="000A23C0"/>
    <w:rsid w:val="000A5B10"/>
    <w:rsid w:val="000A5EDA"/>
    <w:rsid w:val="000A69FE"/>
    <w:rsid w:val="000A7986"/>
    <w:rsid w:val="000B07DB"/>
    <w:rsid w:val="000B1BF7"/>
    <w:rsid w:val="000B2563"/>
    <w:rsid w:val="000B2945"/>
    <w:rsid w:val="000B314A"/>
    <w:rsid w:val="000B324B"/>
    <w:rsid w:val="000B4174"/>
    <w:rsid w:val="000B6167"/>
    <w:rsid w:val="000B744A"/>
    <w:rsid w:val="000B7816"/>
    <w:rsid w:val="000C0768"/>
    <w:rsid w:val="000C1339"/>
    <w:rsid w:val="000C176F"/>
    <w:rsid w:val="000C68B0"/>
    <w:rsid w:val="000D0C27"/>
    <w:rsid w:val="000D2E7A"/>
    <w:rsid w:val="000D3210"/>
    <w:rsid w:val="000D4201"/>
    <w:rsid w:val="000D494C"/>
    <w:rsid w:val="000D5F6C"/>
    <w:rsid w:val="000D670F"/>
    <w:rsid w:val="000D7138"/>
    <w:rsid w:val="000E05AE"/>
    <w:rsid w:val="000E14DE"/>
    <w:rsid w:val="000E1DE0"/>
    <w:rsid w:val="000E4335"/>
    <w:rsid w:val="000E484B"/>
    <w:rsid w:val="000E4B6A"/>
    <w:rsid w:val="000E4ED5"/>
    <w:rsid w:val="000E6881"/>
    <w:rsid w:val="000E69CD"/>
    <w:rsid w:val="000E6C90"/>
    <w:rsid w:val="000F051C"/>
    <w:rsid w:val="000F2435"/>
    <w:rsid w:val="000F51A4"/>
    <w:rsid w:val="000F6D1C"/>
    <w:rsid w:val="001014DA"/>
    <w:rsid w:val="00101EFA"/>
    <w:rsid w:val="0010318A"/>
    <w:rsid w:val="00103949"/>
    <w:rsid w:val="00105330"/>
    <w:rsid w:val="00111317"/>
    <w:rsid w:val="00114559"/>
    <w:rsid w:val="00115E91"/>
    <w:rsid w:val="00117B9E"/>
    <w:rsid w:val="00120DC1"/>
    <w:rsid w:val="001262EC"/>
    <w:rsid w:val="001277E7"/>
    <w:rsid w:val="00132BE1"/>
    <w:rsid w:val="00133309"/>
    <w:rsid w:val="00134D78"/>
    <w:rsid w:val="00135417"/>
    <w:rsid w:val="00136ADC"/>
    <w:rsid w:val="00141EF7"/>
    <w:rsid w:val="001423EA"/>
    <w:rsid w:val="00144B1F"/>
    <w:rsid w:val="00146526"/>
    <w:rsid w:val="001511E3"/>
    <w:rsid w:val="001523AE"/>
    <w:rsid w:val="00152CD5"/>
    <w:rsid w:val="00152D0F"/>
    <w:rsid w:val="00153EA9"/>
    <w:rsid w:val="0015423D"/>
    <w:rsid w:val="00157833"/>
    <w:rsid w:val="00162BAA"/>
    <w:rsid w:val="00162DA5"/>
    <w:rsid w:val="00162FDB"/>
    <w:rsid w:val="00164445"/>
    <w:rsid w:val="00164A0C"/>
    <w:rsid w:val="00165A67"/>
    <w:rsid w:val="00166E3A"/>
    <w:rsid w:val="00167631"/>
    <w:rsid w:val="00170951"/>
    <w:rsid w:val="00170C73"/>
    <w:rsid w:val="00172710"/>
    <w:rsid w:val="001750B8"/>
    <w:rsid w:val="001758A2"/>
    <w:rsid w:val="00176581"/>
    <w:rsid w:val="00176D3D"/>
    <w:rsid w:val="00181066"/>
    <w:rsid w:val="00182904"/>
    <w:rsid w:val="00182C29"/>
    <w:rsid w:val="00183BE9"/>
    <w:rsid w:val="00186BAB"/>
    <w:rsid w:val="00186C8F"/>
    <w:rsid w:val="00187F93"/>
    <w:rsid w:val="00193CB3"/>
    <w:rsid w:val="00193D12"/>
    <w:rsid w:val="001A1BA0"/>
    <w:rsid w:val="001A4425"/>
    <w:rsid w:val="001A4707"/>
    <w:rsid w:val="001A7ADE"/>
    <w:rsid w:val="001B34C4"/>
    <w:rsid w:val="001B35DE"/>
    <w:rsid w:val="001B4798"/>
    <w:rsid w:val="001B526C"/>
    <w:rsid w:val="001B5273"/>
    <w:rsid w:val="001C179C"/>
    <w:rsid w:val="001C4389"/>
    <w:rsid w:val="001C4638"/>
    <w:rsid w:val="001C54E3"/>
    <w:rsid w:val="001C6B1D"/>
    <w:rsid w:val="001D191C"/>
    <w:rsid w:val="001E0FB3"/>
    <w:rsid w:val="001E2E33"/>
    <w:rsid w:val="001E3A6D"/>
    <w:rsid w:val="001E6E3B"/>
    <w:rsid w:val="001E759D"/>
    <w:rsid w:val="001F0158"/>
    <w:rsid w:val="001F1C0F"/>
    <w:rsid w:val="001F285F"/>
    <w:rsid w:val="001F2C8D"/>
    <w:rsid w:val="001F35F5"/>
    <w:rsid w:val="001F43DE"/>
    <w:rsid w:val="001F4518"/>
    <w:rsid w:val="001F4B62"/>
    <w:rsid w:val="001F5D2E"/>
    <w:rsid w:val="001F6037"/>
    <w:rsid w:val="001F63F0"/>
    <w:rsid w:val="00202D69"/>
    <w:rsid w:val="00202F3B"/>
    <w:rsid w:val="0020330E"/>
    <w:rsid w:val="00205489"/>
    <w:rsid w:val="002075BF"/>
    <w:rsid w:val="00211599"/>
    <w:rsid w:val="002121DB"/>
    <w:rsid w:val="002129D4"/>
    <w:rsid w:val="00215541"/>
    <w:rsid w:val="00216FF2"/>
    <w:rsid w:val="00217B7D"/>
    <w:rsid w:val="00220BDA"/>
    <w:rsid w:val="002211EF"/>
    <w:rsid w:val="00222171"/>
    <w:rsid w:val="0022432B"/>
    <w:rsid w:val="00224700"/>
    <w:rsid w:val="002251DE"/>
    <w:rsid w:val="002255A3"/>
    <w:rsid w:val="00226C50"/>
    <w:rsid w:val="00227121"/>
    <w:rsid w:val="002300DC"/>
    <w:rsid w:val="00230D51"/>
    <w:rsid w:val="00230DA8"/>
    <w:rsid w:val="002316FF"/>
    <w:rsid w:val="00231B98"/>
    <w:rsid w:val="00232010"/>
    <w:rsid w:val="00232599"/>
    <w:rsid w:val="002343EA"/>
    <w:rsid w:val="00234BB3"/>
    <w:rsid w:val="00237B94"/>
    <w:rsid w:val="0024266C"/>
    <w:rsid w:val="00242A89"/>
    <w:rsid w:val="00243197"/>
    <w:rsid w:val="002444EA"/>
    <w:rsid w:val="00244C60"/>
    <w:rsid w:val="002458AE"/>
    <w:rsid w:val="00245D4B"/>
    <w:rsid w:val="002472ED"/>
    <w:rsid w:val="0024735E"/>
    <w:rsid w:val="00251FCE"/>
    <w:rsid w:val="00260148"/>
    <w:rsid w:val="00260F2F"/>
    <w:rsid w:val="002650C7"/>
    <w:rsid w:val="002659CF"/>
    <w:rsid w:val="00271DAD"/>
    <w:rsid w:val="0027237E"/>
    <w:rsid w:val="00273D74"/>
    <w:rsid w:val="00273F2A"/>
    <w:rsid w:val="00274801"/>
    <w:rsid w:val="00275F2A"/>
    <w:rsid w:val="00277066"/>
    <w:rsid w:val="00281CF1"/>
    <w:rsid w:val="00284447"/>
    <w:rsid w:val="002846A6"/>
    <w:rsid w:val="002867C0"/>
    <w:rsid w:val="00287B91"/>
    <w:rsid w:val="00292739"/>
    <w:rsid w:val="002934CF"/>
    <w:rsid w:val="002938BE"/>
    <w:rsid w:val="00293CAC"/>
    <w:rsid w:val="002A04F9"/>
    <w:rsid w:val="002A2ED0"/>
    <w:rsid w:val="002A45CF"/>
    <w:rsid w:val="002A5A22"/>
    <w:rsid w:val="002A5A2A"/>
    <w:rsid w:val="002A6196"/>
    <w:rsid w:val="002A6924"/>
    <w:rsid w:val="002A7443"/>
    <w:rsid w:val="002B025B"/>
    <w:rsid w:val="002B3072"/>
    <w:rsid w:val="002B4892"/>
    <w:rsid w:val="002B7868"/>
    <w:rsid w:val="002B7D28"/>
    <w:rsid w:val="002C0F03"/>
    <w:rsid w:val="002C2480"/>
    <w:rsid w:val="002C3C42"/>
    <w:rsid w:val="002C3DA8"/>
    <w:rsid w:val="002C5391"/>
    <w:rsid w:val="002C5E0B"/>
    <w:rsid w:val="002C5F57"/>
    <w:rsid w:val="002C697A"/>
    <w:rsid w:val="002D248C"/>
    <w:rsid w:val="002D2BAD"/>
    <w:rsid w:val="002D3E09"/>
    <w:rsid w:val="002D463E"/>
    <w:rsid w:val="002D4E29"/>
    <w:rsid w:val="002E1BD7"/>
    <w:rsid w:val="002E1CFB"/>
    <w:rsid w:val="002E1D03"/>
    <w:rsid w:val="002E2757"/>
    <w:rsid w:val="002E2D74"/>
    <w:rsid w:val="002E315D"/>
    <w:rsid w:val="002E3E3C"/>
    <w:rsid w:val="002E5676"/>
    <w:rsid w:val="002E7113"/>
    <w:rsid w:val="002F0EB7"/>
    <w:rsid w:val="002F2E28"/>
    <w:rsid w:val="002F3264"/>
    <w:rsid w:val="002F4BFE"/>
    <w:rsid w:val="002F7057"/>
    <w:rsid w:val="002F7E7F"/>
    <w:rsid w:val="00300811"/>
    <w:rsid w:val="003011F6"/>
    <w:rsid w:val="00301DBA"/>
    <w:rsid w:val="00306C19"/>
    <w:rsid w:val="0031536A"/>
    <w:rsid w:val="00316A37"/>
    <w:rsid w:val="00317C30"/>
    <w:rsid w:val="0032076F"/>
    <w:rsid w:val="00322FCD"/>
    <w:rsid w:val="00327A83"/>
    <w:rsid w:val="003317B7"/>
    <w:rsid w:val="00332D15"/>
    <w:rsid w:val="003337C6"/>
    <w:rsid w:val="00333F90"/>
    <w:rsid w:val="0033512B"/>
    <w:rsid w:val="00335744"/>
    <w:rsid w:val="00335931"/>
    <w:rsid w:val="00336A36"/>
    <w:rsid w:val="0034231C"/>
    <w:rsid w:val="0034363B"/>
    <w:rsid w:val="003457F8"/>
    <w:rsid w:val="0034582B"/>
    <w:rsid w:val="00345B26"/>
    <w:rsid w:val="00351137"/>
    <w:rsid w:val="00351FCE"/>
    <w:rsid w:val="00353D12"/>
    <w:rsid w:val="003574A2"/>
    <w:rsid w:val="00357AE2"/>
    <w:rsid w:val="00360A6D"/>
    <w:rsid w:val="00361807"/>
    <w:rsid w:val="0036249E"/>
    <w:rsid w:val="00362F3F"/>
    <w:rsid w:val="00365D6B"/>
    <w:rsid w:val="00365E0D"/>
    <w:rsid w:val="0037071E"/>
    <w:rsid w:val="00370809"/>
    <w:rsid w:val="00371D67"/>
    <w:rsid w:val="00375B86"/>
    <w:rsid w:val="00377DF5"/>
    <w:rsid w:val="0038014D"/>
    <w:rsid w:val="00380FF4"/>
    <w:rsid w:val="0038532B"/>
    <w:rsid w:val="0038769F"/>
    <w:rsid w:val="003910E3"/>
    <w:rsid w:val="0039168D"/>
    <w:rsid w:val="00391F7A"/>
    <w:rsid w:val="00392122"/>
    <w:rsid w:val="00392934"/>
    <w:rsid w:val="00392D81"/>
    <w:rsid w:val="00393F8A"/>
    <w:rsid w:val="00395121"/>
    <w:rsid w:val="00396C0B"/>
    <w:rsid w:val="00396FDA"/>
    <w:rsid w:val="003A4079"/>
    <w:rsid w:val="003A4DCB"/>
    <w:rsid w:val="003A60CE"/>
    <w:rsid w:val="003B01C0"/>
    <w:rsid w:val="003B153C"/>
    <w:rsid w:val="003B1602"/>
    <w:rsid w:val="003B3C44"/>
    <w:rsid w:val="003B7A66"/>
    <w:rsid w:val="003B7C0E"/>
    <w:rsid w:val="003B7C40"/>
    <w:rsid w:val="003C0EE5"/>
    <w:rsid w:val="003C1052"/>
    <w:rsid w:val="003C1775"/>
    <w:rsid w:val="003C18EE"/>
    <w:rsid w:val="003C1E5C"/>
    <w:rsid w:val="003C220B"/>
    <w:rsid w:val="003C3017"/>
    <w:rsid w:val="003C6ADB"/>
    <w:rsid w:val="003C71D7"/>
    <w:rsid w:val="003D1437"/>
    <w:rsid w:val="003D18AA"/>
    <w:rsid w:val="003D1E75"/>
    <w:rsid w:val="003D288B"/>
    <w:rsid w:val="003D2BAD"/>
    <w:rsid w:val="003D5A36"/>
    <w:rsid w:val="003D6C22"/>
    <w:rsid w:val="003D7B93"/>
    <w:rsid w:val="003E155F"/>
    <w:rsid w:val="003E26A9"/>
    <w:rsid w:val="003E3C50"/>
    <w:rsid w:val="003E516B"/>
    <w:rsid w:val="003E5473"/>
    <w:rsid w:val="003E5B28"/>
    <w:rsid w:val="003E5B2D"/>
    <w:rsid w:val="003E6F72"/>
    <w:rsid w:val="003F0DEE"/>
    <w:rsid w:val="003F1C89"/>
    <w:rsid w:val="003F1D64"/>
    <w:rsid w:val="003F29E7"/>
    <w:rsid w:val="003F38D1"/>
    <w:rsid w:val="003F3DF4"/>
    <w:rsid w:val="003F47DE"/>
    <w:rsid w:val="003F7D07"/>
    <w:rsid w:val="004016DF"/>
    <w:rsid w:val="00402ED3"/>
    <w:rsid w:val="00406F7C"/>
    <w:rsid w:val="00407E17"/>
    <w:rsid w:val="00410DA3"/>
    <w:rsid w:val="00411025"/>
    <w:rsid w:val="00412F04"/>
    <w:rsid w:val="00413245"/>
    <w:rsid w:val="00414187"/>
    <w:rsid w:val="0041437C"/>
    <w:rsid w:val="004179A8"/>
    <w:rsid w:val="00417F08"/>
    <w:rsid w:val="0042044E"/>
    <w:rsid w:val="00420EED"/>
    <w:rsid w:val="00422CA3"/>
    <w:rsid w:val="004232A9"/>
    <w:rsid w:val="00425543"/>
    <w:rsid w:val="00425A02"/>
    <w:rsid w:val="00426A8F"/>
    <w:rsid w:val="00427237"/>
    <w:rsid w:val="004274D2"/>
    <w:rsid w:val="004308C5"/>
    <w:rsid w:val="004310AD"/>
    <w:rsid w:val="004314C4"/>
    <w:rsid w:val="00432610"/>
    <w:rsid w:val="00435074"/>
    <w:rsid w:val="00435555"/>
    <w:rsid w:val="004375E7"/>
    <w:rsid w:val="00437812"/>
    <w:rsid w:val="00440EF1"/>
    <w:rsid w:val="00441A5B"/>
    <w:rsid w:val="00442BF4"/>
    <w:rsid w:val="00443E90"/>
    <w:rsid w:val="004447E0"/>
    <w:rsid w:val="0044556F"/>
    <w:rsid w:val="004474F2"/>
    <w:rsid w:val="0045041E"/>
    <w:rsid w:val="004529AD"/>
    <w:rsid w:val="00453A1C"/>
    <w:rsid w:val="00454B02"/>
    <w:rsid w:val="004551A0"/>
    <w:rsid w:val="00455AAB"/>
    <w:rsid w:val="00455DE8"/>
    <w:rsid w:val="0045683A"/>
    <w:rsid w:val="00456D53"/>
    <w:rsid w:val="00461050"/>
    <w:rsid w:val="00463198"/>
    <w:rsid w:val="004635D0"/>
    <w:rsid w:val="0046371A"/>
    <w:rsid w:val="00463DB9"/>
    <w:rsid w:val="00464083"/>
    <w:rsid w:val="00464095"/>
    <w:rsid w:val="00471335"/>
    <w:rsid w:val="004721F6"/>
    <w:rsid w:val="004733FF"/>
    <w:rsid w:val="00473F82"/>
    <w:rsid w:val="0047425F"/>
    <w:rsid w:val="00476E5D"/>
    <w:rsid w:val="00480C29"/>
    <w:rsid w:val="0048254B"/>
    <w:rsid w:val="00482BC3"/>
    <w:rsid w:val="00483E34"/>
    <w:rsid w:val="0048402C"/>
    <w:rsid w:val="00485BE8"/>
    <w:rsid w:val="00487CEE"/>
    <w:rsid w:val="004904B0"/>
    <w:rsid w:val="00490962"/>
    <w:rsid w:val="00491468"/>
    <w:rsid w:val="004949EC"/>
    <w:rsid w:val="00497655"/>
    <w:rsid w:val="00497B14"/>
    <w:rsid w:val="004A340D"/>
    <w:rsid w:val="004A5380"/>
    <w:rsid w:val="004A5876"/>
    <w:rsid w:val="004A6732"/>
    <w:rsid w:val="004B0182"/>
    <w:rsid w:val="004B0FA3"/>
    <w:rsid w:val="004B486E"/>
    <w:rsid w:val="004B5C0D"/>
    <w:rsid w:val="004B5CAC"/>
    <w:rsid w:val="004C2525"/>
    <w:rsid w:val="004C27EC"/>
    <w:rsid w:val="004D0181"/>
    <w:rsid w:val="004D02B6"/>
    <w:rsid w:val="004D3245"/>
    <w:rsid w:val="004D3CDC"/>
    <w:rsid w:val="004D5032"/>
    <w:rsid w:val="004D6980"/>
    <w:rsid w:val="004D6CB5"/>
    <w:rsid w:val="004E0812"/>
    <w:rsid w:val="004E4635"/>
    <w:rsid w:val="004E5845"/>
    <w:rsid w:val="004E6373"/>
    <w:rsid w:val="004E65F1"/>
    <w:rsid w:val="004F014D"/>
    <w:rsid w:val="004F0B24"/>
    <w:rsid w:val="004F16E7"/>
    <w:rsid w:val="004F4E76"/>
    <w:rsid w:val="004F4F08"/>
    <w:rsid w:val="004F5025"/>
    <w:rsid w:val="004F57D1"/>
    <w:rsid w:val="005007D0"/>
    <w:rsid w:val="00503246"/>
    <w:rsid w:val="005059B7"/>
    <w:rsid w:val="00505A79"/>
    <w:rsid w:val="00515361"/>
    <w:rsid w:val="0051678A"/>
    <w:rsid w:val="00516EEF"/>
    <w:rsid w:val="00520FDD"/>
    <w:rsid w:val="00521394"/>
    <w:rsid w:val="005233A9"/>
    <w:rsid w:val="00524399"/>
    <w:rsid w:val="0052499F"/>
    <w:rsid w:val="005249AD"/>
    <w:rsid w:val="0052547F"/>
    <w:rsid w:val="00527890"/>
    <w:rsid w:val="00527B48"/>
    <w:rsid w:val="00527D49"/>
    <w:rsid w:val="00530609"/>
    <w:rsid w:val="005327A1"/>
    <w:rsid w:val="00533F39"/>
    <w:rsid w:val="00542008"/>
    <w:rsid w:val="00543F04"/>
    <w:rsid w:val="0054492B"/>
    <w:rsid w:val="00545544"/>
    <w:rsid w:val="00545A54"/>
    <w:rsid w:val="005460E3"/>
    <w:rsid w:val="00546186"/>
    <w:rsid w:val="005507EC"/>
    <w:rsid w:val="00550F83"/>
    <w:rsid w:val="0056085A"/>
    <w:rsid w:val="00560AFD"/>
    <w:rsid w:val="005663DE"/>
    <w:rsid w:val="00567B15"/>
    <w:rsid w:val="00574567"/>
    <w:rsid w:val="005747BE"/>
    <w:rsid w:val="00574A0E"/>
    <w:rsid w:val="005752FA"/>
    <w:rsid w:val="00575954"/>
    <w:rsid w:val="005807E8"/>
    <w:rsid w:val="00581722"/>
    <w:rsid w:val="00584890"/>
    <w:rsid w:val="005849FD"/>
    <w:rsid w:val="00587884"/>
    <w:rsid w:val="005920B1"/>
    <w:rsid w:val="005926E6"/>
    <w:rsid w:val="00592992"/>
    <w:rsid w:val="0059407A"/>
    <w:rsid w:val="00595F75"/>
    <w:rsid w:val="00596CD3"/>
    <w:rsid w:val="005A2093"/>
    <w:rsid w:val="005A22B7"/>
    <w:rsid w:val="005A4CB5"/>
    <w:rsid w:val="005A6E3D"/>
    <w:rsid w:val="005A7EC2"/>
    <w:rsid w:val="005B1B84"/>
    <w:rsid w:val="005B2D13"/>
    <w:rsid w:val="005B44C0"/>
    <w:rsid w:val="005B4961"/>
    <w:rsid w:val="005B4EFF"/>
    <w:rsid w:val="005B6DEB"/>
    <w:rsid w:val="005C1CA7"/>
    <w:rsid w:val="005C23FA"/>
    <w:rsid w:val="005C3870"/>
    <w:rsid w:val="005C5CA4"/>
    <w:rsid w:val="005C73C9"/>
    <w:rsid w:val="005D03E5"/>
    <w:rsid w:val="005D3131"/>
    <w:rsid w:val="005D53A6"/>
    <w:rsid w:val="005D7984"/>
    <w:rsid w:val="005E0309"/>
    <w:rsid w:val="005E09A6"/>
    <w:rsid w:val="005E122C"/>
    <w:rsid w:val="005E13D6"/>
    <w:rsid w:val="005E1441"/>
    <w:rsid w:val="005E2879"/>
    <w:rsid w:val="005E2EAC"/>
    <w:rsid w:val="005E4133"/>
    <w:rsid w:val="005E6FA6"/>
    <w:rsid w:val="005F0035"/>
    <w:rsid w:val="005F192E"/>
    <w:rsid w:val="005F28E4"/>
    <w:rsid w:val="005F2A2E"/>
    <w:rsid w:val="005F2D58"/>
    <w:rsid w:val="005F332A"/>
    <w:rsid w:val="005F5487"/>
    <w:rsid w:val="005F5707"/>
    <w:rsid w:val="005F7B6E"/>
    <w:rsid w:val="006000B6"/>
    <w:rsid w:val="00600F6D"/>
    <w:rsid w:val="006025A4"/>
    <w:rsid w:val="00603442"/>
    <w:rsid w:val="006078E7"/>
    <w:rsid w:val="00607A41"/>
    <w:rsid w:val="0061150E"/>
    <w:rsid w:val="00611ED3"/>
    <w:rsid w:val="00612296"/>
    <w:rsid w:val="00612C78"/>
    <w:rsid w:val="00613ED7"/>
    <w:rsid w:val="006143EC"/>
    <w:rsid w:val="00616DEF"/>
    <w:rsid w:val="0061744A"/>
    <w:rsid w:val="00617475"/>
    <w:rsid w:val="00626E5C"/>
    <w:rsid w:val="00630C6C"/>
    <w:rsid w:val="00630FF7"/>
    <w:rsid w:val="0063290E"/>
    <w:rsid w:val="006339FD"/>
    <w:rsid w:val="00636DAF"/>
    <w:rsid w:val="00636F6B"/>
    <w:rsid w:val="00637094"/>
    <w:rsid w:val="00641338"/>
    <w:rsid w:val="00641836"/>
    <w:rsid w:val="00643147"/>
    <w:rsid w:val="00645C69"/>
    <w:rsid w:val="00647736"/>
    <w:rsid w:val="00660561"/>
    <w:rsid w:val="0066086C"/>
    <w:rsid w:val="00661903"/>
    <w:rsid w:val="006626F3"/>
    <w:rsid w:val="00662A18"/>
    <w:rsid w:val="00662AAF"/>
    <w:rsid w:val="006646C1"/>
    <w:rsid w:val="006652D2"/>
    <w:rsid w:val="0066575A"/>
    <w:rsid w:val="00666735"/>
    <w:rsid w:val="00670218"/>
    <w:rsid w:val="006707AE"/>
    <w:rsid w:val="00670805"/>
    <w:rsid w:val="00673C08"/>
    <w:rsid w:val="006760D8"/>
    <w:rsid w:val="006766D3"/>
    <w:rsid w:val="00676C9B"/>
    <w:rsid w:val="0068302D"/>
    <w:rsid w:val="00683E23"/>
    <w:rsid w:val="00686CD6"/>
    <w:rsid w:val="006878C2"/>
    <w:rsid w:val="006902C5"/>
    <w:rsid w:val="00690806"/>
    <w:rsid w:val="00691E98"/>
    <w:rsid w:val="0069334A"/>
    <w:rsid w:val="00695158"/>
    <w:rsid w:val="006A0A0E"/>
    <w:rsid w:val="006A1F2A"/>
    <w:rsid w:val="006A2A3E"/>
    <w:rsid w:val="006A322F"/>
    <w:rsid w:val="006A42F9"/>
    <w:rsid w:val="006A4ADA"/>
    <w:rsid w:val="006A4C88"/>
    <w:rsid w:val="006A4E8E"/>
    <w:rsid w:val="006A512D"/>
    <w:rsid w:val="006B1B16"/>
    <w:rsid w:val="006B20EA"/>
    <w:rsid w:val="006B3B7F"/>
    <w:rsid w:val="006B4898"/>
    <w:rsid w:val="006B6051"/>
    <w:rsid w:val="006B70BC"/>
    <w:rsid w:val="006B73C9"/>
    <w:rsid w:val="006C04FD"/>
    <w:rsid w:val="006C1F4B"/>
    <w:rsid w:val="006C279A"/>
    <w:rsid w:val="006C4D9B"/>
    <w:rsid w:val="006C5625"/>
    <w:rsid w:val="006D1976"/>
    <w:rsid w:val="006D33C6"/>
    <w:rsid w:val="006D506E"/>
    <w:rsid w:val="006D703A"/>
    <w:rsid w:val="006E092D"/>
    <w:rsid w:val="006E0AB6"/>
    <w:rsid w:val="006E1470"/>
    <w:rsid w:val="006E3432"/>
    <w:rsid w:val="006E5075"/>
    <w:rsid w:val="006E536F"/>
    <w:rsid w:val="006E6D7E"/>
    <w:rsid w:val="006F1501"/>
    <w:rsid w:val="006F1E81"/>
    <w:rsid w:val="006F2305"/>
    <w:rsid w:val="006F367E"/>
    <w:rsid w:val="006F42FE"/>
    <w:rsid w:val="006F4BB5"/>
    <w:rsid w:val="006F5B21"/>
    <w:rsid w:val="006F5C1B"/>
    <w:rsid w:val="006F70AE"/>
    <w:rsid w:val="00700DE5"/>
    <w:rsid w:val="00701577"/>
    <w:rsid w:val="00702AD4"/>
    <w:rsid w:val="00704F3D"/>
    <w:rsid w:val="0070510B"/>
    <w:rsid w:val="0070563B"/>
    <w:rsid w:val="00705BE2"/>
    <w:rsid w:val="00707B1A"/>
    <w:rsid w:val="00711680"/>
    <w:rsid w:val="00711835"/>
    <w:rsid w:val="00715587"/>
    <w:rsid w:val="00716F68"/>
    <w:rsid w:val="00717831"/>
    <w:rsid w:val="00723AFB"/>
    <w:rsid w:val="007241D9"/>
    <w:rsid w:val="00732A76"/>
    <w:rsid w:val="00735C9E"/>
    <w:rsid w:val="00736AA6"/>
    <w:rsid w:val="00742450"/>
    <w:rsid w:val="0074291D"/>
    <w:rsid w:val="00742C12"/>
    <w:rsid w:val="00743F21"/>
    <w:rsid w:val="00744CF2"/>
    <w:rsid w:val="0074546F"/>
    <w:rsid w:val="00745C21"/>
    <w:rsid w:val="00746060"/>
    <w:rsid w:val="007472BE"/>
    <w:rsid w:val="007475A6"/>
    <w:rsid w:val="00747B7C"/>
    <w:rsid w:val="007501BF"/>
    <w:rsid w:val="007516D3"/>
    <w:rsid w:val="007555AD"/>
    <w:rsid w:val="00756294"/>
    <w:rsid w:val="00757D9A"/>
    <w:rsid w:val="007611A4"/>
    <w:rsid w:val="0076351D"/>
    <w:rsid w:val="00764494"/>
    <w:rsid w:val="00765148"/>
    <w:rsid w:val="00766B91"/>
    <w:rsid w:val="00770FA9"/>
    <w:rsid w:val="00772AF1"/>
    <w:rsid w:val="00774F35"/>
    <w:rsid w:val="00776369"/>
    <w:rsid w:val="007767D6"/>
    <w:rsid w:val="007809E5"/>
    <w:rsid w:val="00781A7B"/>
    <w:rsid w:val="00781B47"/>
    <w:rsid w:val="00781C62"/>
    <w:rsid w:val="00785436"/>
    <w:rsid w:val="00785CA7"/>
    <w:rsid w:val="00787876"/>
    <w:rsid w:val="007949B9"/>
    <w:rsid w:val="00797BFB"/>
    <w:rsid w:val="00797D0F"/>
    <w:rsid w:val="007A0923"/>
    <w:rsid w:val="007A1214"/>
    <w:rsid w:val="007A18A7"/>
    <w:rsid w:val="007A22AE"/>
    <w:rsid w:val="007A33AA"/>
    <w:rsid w:val="007A4413"/>
    <w:rsid w:val="007A68D1"/>
    <w:rsid w:val="007B15CF"/>
    <w:rsid w:val="007B2E1A"/>
    <w:rsid w:val="007B49EB"/>
    <w:rsid w:val="007B51A5"/>
    <w:rsid w:val="007B68F2"/>
    <w:rsid w:val="007B77F6"/>
    <w:rsid w:val="007C0957"/>
    <w:rsid w:val="007C3448"/>
    <w:rsid w:val="007C3B7F"/>
    <w:rsid w:val="007C4B3A"/>
    <w:rsid w:val="007D078E"/>
    <w:rsid w:val="007D123E"/>
    <w:rsid w:val="007D163F"/>
    <w:rsid w:val="007D1E24"/>
    <w:rsid w:val="007D5A7F"/>
    <w:rsid w:val="007D6722"/>
    <w:rsid w:val="007D74D2"/>
    <w:rsid w:val="007E1388"/>
    <w:rsid w:val="007E1E76"/>
    <w:rsid w:val="007E5A06"/>
    <w:rsid w:val="007E5E53"/>
    <w:rsid w:val="007E65C4"/>
    <w:rsid w:val="007F2749"/>
    <w:rsid w:val="007F3353"/>
    <w:rsid w:val="007F3393"/>
    <w:rsid w:val="007F43FB"/>
    <w:rsid w:val="007F5866"/>
    <w:rsid w:val="007F5914"/>
    <w:rsid w:val="007F61B4"/>
    <w:rsid w:val="00800F18"/>
    <w:rsid w:val="00801570"/>
    <w:rsid w:val="00802648"/>
    <w:rsid w:val="00802AB3"/>
    <w:rsid w:val="00803374"/>
    <w:rsid w:val="00812BF7"/>
    <w:rsid w:val="00812F59"/>
    <w:rsid w:val="00814684"/>
    <w:rsid w:val="00814C46"/>
    <w:rsid w:val="008177CD"/>
    <w:rsid w:val="0082022C"/>
    <w:rsid w:val="008210FE"/>
    <w:rsid w:val="00824308"/>
    <w:rsid w:val="00826E8A"/>
    <w:rsid w:val="008274C3"/>
    <w:rsid w:val="00831FBE"/>
    <w:rsid w:val="00837661"/>
    <w:rsid w:val="008409A2"/>
    <w:rsid w:val="00842782"/>
    <w:rsid w:val="0084685D"/>
    <w:rsid w:val="00846F94"/>
    <w:rsid w:val="008474CD"/>
    <w:rsid w:val="0085142A"/>
    <w:rsid w:val="008547F5"/>
    <w:rsid w:val="0085585C"/>
    <w:rsid w:val="00856026"/>
    <w:rsid w:val="00857796"/>
    <w:rsid w:val="00861302"/>
    <w:rsid w:val="00861A97"/>
    <w:rsid w:val="008623DD"/>
    <w:rsid w:val="00862B06"/>
    <w:rsid w:val="00862D02"/>
    <w:rsid w:val="00863857"/>
    <w:rsid w:val="00863C42"/>
    <w:rsid w:val="00864F90"/>
    <w:rsid w:val="00865142"/>
    <w:rsid w:val="00867454"/>
    <w:rsid w:val="00867B2B"/>
    <w:rsid w:val="00872D45"/>
    <w:rsid w:val="00876198"/>
    <w:rsid w:val="00876906"/>
    <w:rsid w:val="00880748"/>
    <w:rsid w:val="00882227"/>
    <w:rsid w:val="00882D92"/>
    <w:rsid w:val="00885FF3"/>
    <w:rsid w:val="00887BBB"/>
    <w:rsid w:val="0089034F"/>
    <w:rsid w:val="00890D9A"/>
    <w:rsid w:val="008921AF"/>
    <w:rsid w:val="008921C8"/>
    <w:rsid w:val="008931B2"/>
    <w:rsid w:val="00894FB3"/>
    <w:rsid w:val="008950A5"/>
    <w:rsid w:val="008951F0"/>
    <w:rsid w:val="0089537C"/>
    <w:rsid w:val="00896082"/>
    <w:rsid w:val="008A2FAD"/>
    <w:rsid w:val="008A5575"/>
    <w:rsid w:val="008A58D3"/>
    <w:rsid w:val="008B0539"/>
    <w:rsid w:val="008B149A"/>
    <w:rsid w:val="008B2E72"/>
    <w:rsid w:val="008B474E"/>
    <w:rsid w:val="008B4ED8"/>
    <w:rsid w:val="008B69E7"/>
    <w:rsid w:val="008B7B9F"/>
    <w:rsid w:val="008C17E2"/>
    <w:rsid w:val="008C23A5"/>
    <w:rsid w:val="008C4349"/>
    <w:rsid w:val="008C52D0"/>
    <w:rsid w:val="008C683F"/>
    <w:rsid w:val="008C7B51"/>
    <w:rsid w:val="008C7D47"/>
    <w:rsid w:val="008D15EA"/>
    <w:rsid w:val="008D49B6"/>
    <w:rsid w:val="008D63F7"/>
    <w:rsid w:val="008D6917"/>
    <w:rsid w:val="008D6958"/>
    <w:rsid w:val="008D7E42"/>
    <w:rsid w:val="008E04EF"/>
    <w:rsid w:val="008E3A1D"/>
    <w:rsid w:val="008E415D"/>
    <w:rsid w:val="008E4235"/>
    <w:rsid w:val="008E491E"/>
    <w:rsid w:val="008E6BCD"/>
    <w:rsid w:val="008E6D59"/>
    <w:rsid w:val="008E78A4"/>
    <w:rsid w:val="008E7DA4"/>
    <w:rsid w:val="008F4A91"/>
    <w:rsid w:val="008F5C7B"/>
    <w:rsid w:val="008F7084"/>
    <w:rsid w:val="008F7AFB"/>
    <w:rsid w:val="009002D5"/>
    <w:rsid w:val="009011F5"/>
    <w:rsid w:val="009015E4"/>
    <w:rsid w:val="00902C3B"/>
    <w:rsid w:val="00904F41"/>
    <w:rsid w:val="00905670"/>
    <w:rsid w:val="00905EE4"/>
    <w:rsid w:val="009074B6"/>
    <w:rsid w:val="00911E78"/>
    <w:rsid w:val="00912D3D"/>
    <w:rsid w:val="009134F4"/>
    <w:rsid w:val="00913A85"/>
    <w:rsid w:val="00915595"/>
    <w:rsid w:val="00915EA1"/>
    <w:rsid w:val="00916030"/>
    <w:rsid w:val="009170CB"/>
    <w:rsid w:val="009171D1"/>
    <w:rsid w:val="0092040A"/>
    <w:rsid w:val="00920599"/>
    <w:rsid w:val="00922F3F"/>
    <w:rsid w:val="009258BA"/>
    <w:rsid w:val="00925926"/>
    <w:rsid w:val="00926967"/>
    <w:rsid w:val="009279BC"/>
    <w:rsid w:val="009308B7"/>
    <w:rsid w:val="00931106"/>
    <w:rsid w:val="00934837"/>
    <w:rsid w:val="00934AE9"/>
    <w:rsid w:val="0093631F"/>
    <w:rsid w:val="0094082C"/>
    <w:rsid w:val="00940F4C"/>
    <w:rsid w:val="009410D0"/>
    <w:rsid w:val="0094156C"/>
    <w:rsid w:val="0094320D"/>
    <w:rsid w:val="00943C4E"/>
    <w:rsid w:val="0094613A"/>
    <w:rsid w:val="009464C8"/>
    <w:rsid w:val="00947C8F"/>
    <w:rsid w:val="00947EEC"/>
    <w:rsid w:val="00950F59"/>
    <w:rsid w:val="0095167E"/>
    <w:rsid w:val="00951D6C"/>
    <w:rsid w:val="00952B51"/>
    <w:rsid w:val="00952D64"/>
    <w:rsid w:val="009531B9"/>
    <w:rsid w:val="00954150"/>
    <w:rsid w:val="00954A01"/>
    <w:rsid w:val="009567C9"/>
    <w:rsid w:val="00956B6C"/>
    <w:rsid w:val="0096192A"/>
    <w:rsid w:val="009635ED"/>
    <w:rsid w:val="00965191"/>
    <w:rsid w:val="00965929"/>
    <w:rsid w:val="00966857"/>
    <w:rsid w:val="00971861"/>
    <w:rsid w:val="00972806"/>
    <w:rsid w:val="00973D6A"/>
    <w:rsid w:val="00973F6A"/>
    <w:rsid w:val="009754F9"/>
    <w:rsid w:val="009767DB"/>
    <w:rsid w:val="00980967"/>
    <w:rsid w:val="00984621"/>
    <w:rsid w:val="0098672A"/>
    <w:rsid w:val="0099025D"/>
    <w:rsid w:val="00990E5C"/>
    <w:rsid w:val="00992A9C"/>
    <w:rsid w:val="00993BCC"/>
    <w:rsid w:val="00994D6D"/>
    <w:rsid w:val="00996FF4"/>
    <w:rsid w:val="009A035D"/>
    <w:rsid w:val="009A057D"/>
    <w:rsid w:val="009A0DB5"/>
    <w:rsid w:val="009A1CC4"/>
    <w:rsid w:val="009A59A0"/>
    <w:rsid w:val="009A7F28"/>
    <w:rsid w:val="009B0B5E"/>
    <w:rsid w:val="009B0DA1"/>
    <w:rsid w:val="009B13A5"/>
    <w:rsid w:val="009B2A6F"/>
    <w:rsid w:val="009B2A85"/>
    <w:rsid w:val="009B3C2D"/>
    <w:rsid w:val="009B4886"/>
    <w:rsid w:val="009B51D7"/>
    <w:rsid w:val="009B711A"/>
    <w:rsid w:val="009B7B5B"/>
    <w:rsid w:val="009C1C1F"/>
    <w:rsid w:val="009C2457"/>
    <w:rsid w:val="009C2D39"/>
    <w:rsid w:val="009C44F8"/>
    <w:rsid w:val="009C4BF3"/>
    <w:rsid w:val="009C4C53"/>
    <w:rsid w:val="009C6C49"/>
    <w:rsid w:val="009C6F6E"/>
    <w:rsid w:val="009C748F"/>
    <w:rsid w:val="009D098A"/>
    <w:rsid w:val="009D0BD6"/>
    <w:rsid w:val="009D1A38"/>
    <w:rsid w:val="009D770C"/>
    <w:rsid w:val="009E12D0"/>
    <w:rsid w:val="009E4CD9"/>
    <w:rsid w:val="009E5F17"/>
    <w:rsid w:val="009E6654"/>
    <w:rsid w:val="009E692B"/>
    <w:rsid w:val="009E6F3C"/>
    <w:rsid w:val="009E7ADC"/>
    <w:rsid w:val="009F0558"/>
    <w:rsid w:val="009F1A78"/>
    <w:rsid w:val="009F6A21"/>
    <w:rsid w:val="009F74CE"/>
    <w:rsid w:val="00A005A4"/>
    <w:rsid w:val="00A015D5"/>
    <w:rsid w:val="00A05E29"/>
    <w:rsid w:val="00A0695F"/>
    <w:rsid w:val="00A07513"/>
    <w:rsid w:val="00A10940"/>
    <w:rsid w:val="00A110C2"/>
    <w:rsid w:val="00A1198D"/>
    <w:rsid w:val="00A15789"/>
    <w:rsid w:val="00A162F0"/>
    <w:rsid w:val="00A2139F"/>
    <w:rsid w:val="00A21F7A"/>
    <w:rsid w:val="00A22A7A"/>
    <w:rsid w:val="00A22D91"/>
    <w:rsid w:val="00A23625"/>
    <w:rsid w:val="00A2584B"/>
    <w:rsid w:val="00A303CD"/>
    <w:rsid w:val="00A317FA"/>
    <w:rsid w:val="00A31D43"/>
    <w:rsid w:val="00A33BC8"/>
    <w:rsid w:val="00A347DC"/>
    <w:rsid w:val="00A36AFC"/>
    <w:rsid w:val="00A36C8D"/>
    <w:rsid w:val="00A43DCA"/>
    <w:rsid w:val="00A46C1B"/>
    <w:rsid w:val="00A52093"/>
    <w:rsid w:val="00A5594E"/>
    <w:rsid w:val="00A55E1A"/>
    <w:rsid w:val="00A602DC"/>
    <w:rsid w:val="00A61333"/>
    <w:rsid w:val="00A622E9"/>
    <w:rsid w:val="00A6414F"/>
    <w:rsid w:val="00A6505C"/>
    <w:rsid w:val="00A65B2D"/>
    <w:rsid w:val="00A71441"/>
    <w:rsid w:val="00A71C99"/>
    <w:rsid w:val="00A730FF"/>
    <w:rsid w:val="00A73ACE"/>
    <w:rsid w:val="00A77352"/>
    <w:rsid w:val="00A778E1"/>
    <w:rsid w:val="00A81733"/>
    <w:rsid w:val="00A82565"/>
    <w:rsid w:val="00A83192"/>
    <w:rsid w:val="00A8572B"/>
    <w:rsid w:val="00A862AC"/>
    <w:rsid w:val="00A86577"/>
    <w:rsid w:val="00A86B35"/>
    <w:rsid w:val="00A86DD9"/>
    <w:rsid w:val="00A87F7C"/>
    <w:rsid w:val="00A9168B"/>
    <w:rsid w:val="00A93D56"/>
    <w:rsid w:val="00A9460D"/>
    <w:rsid w:val="00A957F9"/>
    <w:rsid w:val="00A9582C"/>
    <w:rsid w:val="00A95E5D"/>
    <w:rsid w:val="00A9645A"/>
    <w:rsid w:val="00A971BE"/>
    <w:rsid w:val="00AA3696"/>
    <w:rsid w:val="00AA370F"/>
    <w:rsid w:val="00AA3B76"/>
    <w:rsid w:val="00AA52AF"/>
    <w:rsid w:val="00AA5410"/>
    <w:rsid w:val="00AA6453"/>
    <w:rsid w:val="00AA684B"/>
    <w:rsid w:val="00AB03E9"/>
    <w:rsid w:val="00AB15DC"/>
    <w:rsid w:val="00AB19BA"/>
    <w:rsid w:val="00AB2706"/>
    <w:rsid w:val="00AB559F"/>
    <w:rsid w:val="00AB562B"/>
    <w:rsid w:val="00AB7374"/>
    <w:rsid w:val="00AB7A85"/>
    <w:rsid w:val="00AC09EC"/>
    <w:rsid w:val="00AC2527"/>
    <w:rsid w:val="00AC407F"/>
    <w:rsid w:val="00AC5758"/>
    <w:rsid w:val="00AC7D2D"/>
    <w:rsid w:val="00AD3523"/>
    <w:rsid w:val="00AD3B76"/>
    <w:rsid w:val="00AD3D52"/>
    <w:rsid w:val="00AD493D"/>
    <w:rsid w:val="00AD4A18"/>
    <w:rsid w:val="00AD6554"/>
    <w:rsid w:val="00AE0121"/>
    <w:rsid w:val="00AE0E9A"/>
    <w:rsid w:val="00AE216A"/>
    <w:rsid w:val="00AE2F1A"/>
    <w:rsid w:val="00AE3E93"/>
    <w:rsid w:val="00AE4D76"/>
    <w:rsid w:val="00AE71B6"/>
    <w:rsid w:val="00AE71DE"/>
    <w:rsid w:val="00AF02D1"/>
    <w:rsid w:val="00AF1138"/>
    <w:rsid w:val="00AF266F"/>
    <w:rsid w:val="00AF4AD0"/>
    <w:rsid w:val="00AF54C8"/>
    <w:rsid w:val="00AF6B20"/>
    <w:rsid w:val="00AF7ACB"/>
    <w:rsid w:val="00B0002A"/>
    <w:rsid w:val="00B047CC"/>
    <w:rsid w:val="00B04C44"/>
    <w:rsid w:val="00B05161"/>
    <w:rsid w:val="00B0696B"/>
    <w:rsid w:val="00B07F8C"/>
    <w:rsid w:val="00B10746"/>
    <w:rsid w:val="00B10FFA"/>
    <w:rsid w:val="00B11FBA"/>
    <w:rsid w:val="00B12333"/>
    <w:rsid w:val="00B12A46"/>
    <w:rsid w:val="00B12D4D"/>
    <w:rsid w:val="00B13B15"/>
    <w:rsid w:val="00B145D1"/>
    <w:rsid w:val="00B169D4"/>
    <w:rsid w:val="00B171F3"/>
    <w:rsid w:val="00B20E8B"/>
    <w:rsid w:val="00B24022"/>
    <w:rsid w:val="00B26B26"/>
    <w:rsid w:val="00B31136"/>
    <w:rsid w:val="00B31CA5"/>
    <w:rsid w:val="00B35868"/>
    <w:rsid w:val="00B365C6"/>
    <w:rsid w:val="00B37939"/>
    <w:rsid w:val="00B41465"/>
    <w:rsid w:val="00B421C4"/>
    <w:rsid w:val="00B43321"/>
    <w:rsid w:val="00B43497"/>
    <w:rsid w:val="00B43C9A"/>
    <w:rsid w:val="00B445B2"/>
    <w:rsid w:val="00B44F6D"/>
    <w:rsid w:val="00B4664C"/>
    <w:rsid w:val="00B47E0E"/>
    <w:rsid w:val="00B50B34"/>
    <w:rsid w:val="00B51E96"/>
    <w:rsid w:val="00B54139"/>
    <w:rsid w:val="00B55CC2"/>
    <w:rsid w:val="00B563CE"/>
    <w:rsid w:val="00B57A30"/>
    <w:rsid w:val="00B60C24"/>
    <w:rsid w:val="00B6141D"/>
    <w:rsid w:val="00B61C6E"/>
    <w:rsid w:val="00B62842"/>
    <w:rsid w:val="00B64155"/>
    <w:rsid w:val="00B66319"/>
    <w:rsid w:val="00B6677C"/>
    <w:rsid w:val="00B66CD0"/>
    <w:rsid w:val="00B67C72"/>
    <w:rsid w:val="00B702A1"/>
    <w:rsid w:val="00B7179D"/>
    <w:rsid w:val="00B71913"/>
    <w:rsid w:val="00B72533"/>
    <w:rsid w:val="00B7292C"/>
    <w:rsid w:val="00B73571"/>
    <w:rsid w:val="00B752D8"/>
    <w:rsid w:val="00B7733B"/>
    <w:rsid w:val="00B811F9"/>
    <w:rsid w:val="00B83B3F"/>
    <w:rsid w:val="00B86161"/>
    <w:rsid w:val="00B87627"/>
    <w:rsid w:val="00B91353"/>
    <w:rsid w:val="00B9159E"/>
    <w:rsid w:val="00B91714"/>
    <w:rsid w:val="00B9235D"/>
    <w:rsid w:val="00B93C78"/>
    <w:rsid w:val="00B94403"/>
    <w:rsid w:val="00B954DB"/>
    <w:rsid w:val="00B95B2D"/>
    <w:rsid w:val="00B96396"/>
    <w:rsid w:val="00BA0609"/>
    <w:rsid w:val="00BA07AA"/>
    <w:rsid w:val="00BA08B9"/>
    <w:rsid w:val="00BA0E13"/>
    <w:rsid w:val="00BA1326"/>
    <w:rsid w:val="00BA2B3C"/>
    <w:rsid w:val="00BA3532"/>
    <w:rsid w:val="00BA3810"/>
    <w:rsid w:val="00BA4919"/>
    <w:rsid w:val="00BA6A2A"/>
    <w:rsid w:val="00BA6D92"/>
    <w:rsid w:val="00BA75ED"/>
    <w:rsid w:val="00BA7E00"/>
    <w:rsid w:val="00BB08A4"/>
    <w:rsid w:val="00BB0C54"/>
    <w:rsid w:val="00BB1C2A"/>
    <w:rsid w:val="00BB4D56"/>
    <w:rsid w:val="00BB5D04"/>
    <w:rsid w:val="00BB7746"/>
    <w:rsid w:val="00BC030A"/>
    <w:rsid w:val="00BC0C32"/>
    <w:rsid w:val="00BC19CC"/>
    <w:rsid w:val="00BC3B9F"/>
    <w:rsid w:val="00BC4E18"/>
    <w:rsid w:val="00BC63CA"/>
    <w:rsid w:val="00BC7579"/>
    <w:rsid w:val="00BD011A"/>
    <w:rsid w:val="00BD0468"/>
    <w:rsid w:val="00BD1563"/>
    <w:rsid w:val="00BD17C5"/>
    <w:rsid w:val="00BD2113"/>
    <w:rsid w:val="00BD45FA"/>
    <w:rsid w:val="00BD4EE1"/>
    <w:rsid w:val="00BD560E"/>
    <w:rsid w:val="00BD5875"/>
    <w:rsid w:val="00BD7076"/>
    <w:rsid w:val="00BE0036"/>
    <w:rsid w:val="00BE01C2"/>
    <w:rsid w:val="00BE03C5"/>
    <w:rsid w:val="00BE1BE8"/>
    <w:rsid w:val="00BE2B6B"/>
    <w:rsid w:val="00BE2F60"/>
    <w:rsid w:val="00BE40AA"/>
    <w:rsid w:val="00BE64ED"/>
    <w:rsid w:val="00BF159D"/>
    <w:rsid w:val="00BF1A56"/>
    <w:rsid w:val="00BF3148"/>
    <w:rsid w:val="00BF31EC"/>
    <w:rsid w:val="00BF61AD"/>
    <w:rsid w:val="00BF6F3C"/>
    <w:rsid w:val="00C028F1"/>
    <w:rsid w:val="00C03939"/>
    <w:rsid w:val="00C04141"/>
    <w:rsid w:val="00C05198"/>
    <w:rsid w:val="00C07D91"/>
    <w:rsid w:val="00C11399"/>
    <w:rsid w:val="00C1172F"/>
    <w:rsid w:val="00C13B94"/>
    <w:rsid w:val="00C1406B"/>
    <w:rsid w:val="00C1480F"/>
    <w:rsid w:val="00C15280"/>
    <w:rsid w:val="00C16768"/>
    <w:rsid w:val="00C17C6D"/>
    <w:rsid w:val="00C20655"/>
    <w:rsid w:val="00C22216"/>
    <w:rsid w:val="00C23845"/>
    <w:rsid w:val="00C24DBA"/>
    <w:rsid w:val="00C253A1"/>
    <w:rsid w:val="00C2612F"/>
    <w:rsid w:val="00C265BE"/>
    <w:rsid w:val="00C26F2B"/>
    <w:rsid w:val="00C30C36"/>
    <w:rsid w:val="00C31927"/>
    <w:rsid w:val="00C329DE"/>
    <w:rsid w:val="00C35637"/>
    <w:rsid w:val="00C413C0"/>
    <w:rsid w:val="00C421CC"/>
    <w:rsid w:val="00C42513"/>
    <w:rsid w:val="00C4281B"/>
    <w:rsid w:val="00C46A56"/>
    <w:rsid w:val="00C50123"/>
    <w:rsid w:val="00C5037F"/>
    <w:rsid w:val="00C5166E"/>
    <w:rsid w:val="00C51830"/>
    <w:rsid w:val="00C532F7"/>
    <w:rsid w:val="00C55B22"/>
    <w:rsid w:val="00C56BFC"/>
    <w:rsid w:val="00C57362"/>
    <w:rsid w:val="00C57DD1"/>
    <w:rsid w:val="00C6036F"/>
    <w:rsid w:val="00C626F8"/>
    <w:rsid w:val="00C643F6"/>
    <w:rsid w:val="00C649EB"/>
    <w:rsid w:val="00C6555A"/>
    <w:rsid w:val="00C65A8B"/>
    <w:rsid w:val="00C67211"/>
    <w:rsid w:val="00C6795F"/>
    <w:rsid w:val="00C7031A"/>
    <w:rsid w:val="00C70DCB"/>
    <w:rsid w:val="00C754F8"/>
    <w:rsid w:val="00C75523"/>
    <w:rsid w:val="00C75A90"/>
    <w:rsid w:val="00C7680E"/>
    <w:rsid w:val="00C76D2E"/>
    <w:rsid w:val="00C77B33"/>
    <w:rsid w:val="00C80E7C"/>
    <w:rsid w:val="00C811F7"/>
    <w:rsid w:val="00C817A3"/>
    <w:rsid w:val="00C820B0"/>
    <w:rsid w:val="00C82D57"/>
    <w:rsid w:val="00C82E03"/>
    <w:rsid w:val="00C83518"/>
    <w:rsid w:val="00C90646"/>
    <w:rsid w:val="00C90D11"/>
    <w:rsid w:val="00C9181A"/>
    <w:rsid w:val="00C91A29"/>
    <w:rsid w:val="00C92E33"/>
    <w:rsid w:val="00C93C57"/>
    <w:rsid w:val="00C9479C"/>
    <w:rsid w:val="00C95129"/>
    <w:rsid w:val="00C96C0F"/>
    <w:rsid w:val="00C96F15"/>
    <w:rsid w:val="00C97072"/>
    <w:rsid w:val="00CA1A03"/>
    <w:rsid w:val="00CA363C"/>
    <w:rsid w:val="00CA3916"/>
    <w:rsid w:val="00CA59F8"/>
    <w:rsid w:val="00CA641F"/>
    <w:rsid w:val="00CB1909"/>
    <w:rsid w:val="00CB1BB7"/>
    <w:rsid w:val="00CB3D9E"/>
    <w:rsid w:val="00CC030D"/>
    <w:rsid w:val="00CC0559"/>
    <w:rsid w:val="00CC109E"/>
    <w:rsid w:val="00CC2B79"/>
    <w:rsid w:val="00CC3AAA"/>
    <w:rsid w:val="00CC4374"/>
    <w:rsid w:val="00CC4CB6"/>
    <w:rsid w:val="00CC5AC0"/>
    <w:rsid w:val="00CC5AC6"/>
    <w:rsid w:val="00CC5C89"/>
    <w:rsid w:val="00CD3684"/>
    <w:rsid w:val="00CD4EDF"/>
    <w:rsid w:val="00CD5B06"/>
    <w:rsid w:val="00CD63C4"/>
    <w:rsid w:val="00CD77B5"/>
    <w:rsid w:val="00CE0C4C"/>
    <w:rsid w:val="00CE2242"/>
    <w:rsid w:val="00CE2455"/>
    <w:rsid w:val="00CE2AA3"/>
    <w:rsid w:val="00CE5F1D"/>
    <w:rsid w:val="00CE63F3"/>
    <w:rsid w:val="00CF18D5"/>
    <w:rsid w:val="00CF4389"/>
    <w:rsid w:val="00CF459E"/>
    <w:rsid w:val="00CF4DEC"/>
    <w:rsid w:val="00D006C8"/>
    <w:rsid w:val="00D01635"/>
    <w:rsid w:val="00D02415"/>
    <w:rsid w:val="00D034E2"/>
    <w:rsid w:val="00D039E0"/>
    <w:rsid w:val="00D0420B"/>
    <w:rsid w:val="00D04B54"/>
    <w:rsid w:val="00D07367"/>
    <w:rsid w:val="00D1659E"/>
    <w:rsid w:val="00D16651"/>
    <w:rsid w:val="00D17ABE"/>
    <w:rsid w:val="00D200C0"/>
    <w:rsid w:val="00D205AF"/>
    <w:rsid w:val="00D22C2A"/>
    <w:rsid w:val="00D25C7A"/>
    <w:rsid w:val="00D26BA1"/>
    <w:rsid w:val="00D27831"/>
    <w:rsid w:val="00D27B1C"/>
    <w:rsid w:val="00D32FB8"/>
    <w:rsid w:val="00D33DFE"/>
    <w:rsid w:val="00D34F3C"/>
    <w:rsid w:val="00D376FF"/>
    <w:rsid w:val="00D40388"/>
    <w:rsid w:val="00D41040"/>
    <w:rsid w:val="00D4626C"/>
    <w:rsid w:val="00D47BA2"/>
    <w:rsid w:val="00D50FCA"/>
    <w:rsid w:val="00D54DC6"/>
    <w:rsid w:val="00D56952"/>
    <w:rsid w:val="00D56C74"/>
    <w:rsid w:val="00D56EE4"/>
    <w:rsid w:val="00D60BE1"/>
    <w:rsid w:val="00D60E3A"/>
    <w:rsid w:val="00D61DF4"/>
    <w:rsid w:val="00D6447D"/>
    <w:rsid w:val="00D652BF"/>
    <w:rsid w:val="00D6537F"/>
    <w:rsid w:val="00D705BB"/>
    <w:rsid w:val="00D72567"/>
    <w:rsid w:val="00D72D69"/>
    <w:rsid w:val="00D737E7"/>
    <w:rsid w:val="00D74904"/>
    <w:rsid w:val="00D755FB"/>
    <w:rsid w:val="00D76C8F"/>
    <w:rsid w:val="00D7769C"/>
    <w:rsid w:val="00D81F58"/>
    <w:rsid w:val="00D82EA3"/>
    <w:rsid w:val="00D833CD"/>
    <w:rsid w:val="00D84A7A"/>
    <w:rsid w:val="00D85B04"/>
    <w:rsid w:val="00D864EE"/>
    <w:rsid w:val="00D865FA"/>
    <w:rsid w:val="00D872B3"/>
    <w:rsid w:val="00D93F9E"/>
    <w:rsid w:val="00D94AB2"/>
    <w:rsid w:val="00D95258"/>
    <w:rsid w:val="00D96376"/>
    <w:rsid w:val="00D968F0"/>
    <w:rsid w:val="00D97FE7"/>
    <w:rsid w:val="00DA0BC8"/>
    <w:rsid w:val="00DA0C9C"/>
    <w:rsid w:val="00DA1A29"/>
    <w:rsid w:val="00DA31F0"/>
    <w:rsid w:val="00DA4431"/>
    <w:rsid w:val="00DA4831"/>
    <w:rsid w:val="00DA52F6"/>
    <w:rsid w:val="00DA551B"/>
    <w:rsid w:val="00DA5B26"/>
    <w:rsid w:val="00DA6EDF"/>
    <w:rsid w:val="00DB04C0"/>
    <w:rsid w:val="00DB0FEB"/>
    <w:rsid w:val="00DB50C5"/>
    <w:rsid w:val="00DB5135"/>
    <w:rsid w:val="00DB5AB5"/>
    <w:rsid w:val="00DB6EAA"/>
    <w:rsid w:val="00DB725A"/>
    <w:rsid w:val="00DB767B"/>
    <w:rsid w:val="00DB78CA"/>
    <w:rsid w:val="00DC23CE"/>
    <w:rsid w:val="00DC28B5"/>
    <w:rsid w:val="00DC480D"/>
    <w:rsid w:val="00DC6084"/>
    <w:rsid w:val="00DC611D"/>
    <w:rsid w:val="00DC6DD9"/>
    <w:rsid w:val="00DC70D5"/>
    <w:rsid w:val="00DC7BEF"/>
    <w:rsid w:val="00DD18B5"/>
    <w:rsid w:val="00DD40D3"/>
    <w:rsid w:val="00DD47F5"/>
    <w:rsid w:val="00DD7842"/>
    <w:rsid w:val="00DD7949"/>
    <w:rsid w:val="00DD7E78"/>
    <w:rsid w:val="00DE0481"/>
    <w:rsid w:val="00DE0538"/>
    <w:rsid w:val="00DE27E1"/>
    <w:rsid w:val="00DE57AF"/>
    <w:rsid w:val="00DE5C82"/>
    <w:rsid w:val="00DE627B"/>
    <w:rsid w:val="00DE6C7B"/>
    <w:rsid w:val="00DE72ED"/>
    <w:rsid w:val="00DF2040"/>
    <w:rsid w:val="00DF23F6"/>
    <w:rsid w:val="00DF299C"/>
    <w:rsid w:val="00DF5B2C"/>
    <w:rsid w:val="00DF7DCD"/>
    <w:rsid w:val="00E00336"/>
    <w:rsid w:val="00E00A6F"/>
    <w:rsid w:val="00E00B65"/>
    <w:rsid w:val="00E020ED"/>
    <w:rsid w:val="00E03EED"/>
    <w:rsid w:val="00E042D3"/>
    <w:rsid w:val="00E05F7F"/>
    <w:rsid w:val="00E1497D"/>
    <w:rsid w:val="00E16780"/>
    <w:rsid w:val="00E16BE0"/>
    <w:rsid w:val="00E17FF7"/>
    <w:rsid w:val="00E2205F"/>
    <w:rsid w:val="00E22EE2"/>
    <w:rsid w:val="00E2349E"/>
    <w:rsid w:val="00E2521A"/>
    <w:rsid w:val="00E25BB6"/>
    <w:rsid w:val="00E2653B"/>
    <w:rsid w:val="00E26E3B"/>
    <w:rsid w:val="00E30CF5"/>
    <w:rsid w:val="00E31436"/>
    <w:rsid w:val="00E33350"/>
    <w:rsid w:val="00E33C66"/>
    <w:rsid w:val="00E34295"/>
    <w:rsid w:val="00E350AF"/>
    <w:rsid w:val="00E351D0"/>
    <w:rsid w:val="00E35D7C"/>
    <w:rsid w:val="00E3689A"/>
    <w:rsid w:val="00E36ACB"/>
    <w:rsid w:val="00E374CD"/>
    <w:rsid w:val="00E40243"/>
    <w:rsid w:val="00E4272B"/>
    <w:rsid w:val="00E430E1"/>
    <w:rsid w:val="00E43D5B"/>
    <w:rsid w:val="00E43E71"/>
    <w:rsid w:val="00E44C9B"/>
    <w:rsid w:val="00E47FD2"/>
    <w:rsid w:val="00E52A6F"/>
    <w:rsid w:val="00E52DD5"/>
    <w:rsid w:val="00E5469B"/>
    <w:rsid w:val="00E55428"/>
    <w:rsid w:val="00E5625D"/>
    <w:rsid w:val="00E5626A"/>
    <w:rsid w:val="00E57E72"/>
    <w:rsid w:val="00E628E5"/>
    <w:rsid w:val="00E62A2A"/>
    <w:rsid w:val="00E62FF7"/>
    <w:rsid w:val="00E63F31"/>
    <w:rsid w:val="00E65743"/>
    <w:rsid w:val="00E661E2"/>
    <w:rsid w:val="00E6751D"/>
    <w:rsid w:val="00E678C6"/>
    <w:rsid w:val="00E7073D"/>
    <w:rsid w:val="00E7317A"/>
    <w:rsid w:val="00E76255"/>
    <w:rsid w:val="00E7753A"/>
    <w:rsid w:val="00E83645"/>
    <w:rsid w:val="00E841C0"/>
    <w:rsid w:val="00E84559"/>
    <w:rsid w:val="00E85D84"/>
    <w:rsid w:val="00E87C11"/>
    <w:rsid w:val="00E90996"/>
    <w:rsid w:val="00E90FFE"/>
    <w:rsid w:val="00E91817"/>
    <w:rsid w:val="00E91E80"/>
    <w:rsid w:val="00E924D9"/>
    <w:rsid w:val="00E93FFA"/>
    <w:rsid w:val="00E94CB6"/>
    <w:rsid w:val="00E96F3D"/>
    <w:rsid w:val="00EA1BEA"/>
    <w:rsid w:val="00EA2489"/>
    <w:rsid w:val="00EA4ACE"/>
    <w:rsid w:val="00EA4F11"/>
    <w:rsid w:val="00EA4FA8"/>
    <w:rsid w:val="00EA774B"/>
    <w:rsid w:val="00EB185F"/>
    <w:rsid w:val="00EB4A2C"/>
    <w:rsid w:val="00EB4C9F"/>
    <w:rsid w:val="00EB6B9D"/>
    <w:rsid w:val="00EC00E4"/>
    <w:rsid w:val="00EC0811"/>
    <w:rsid w:val="00EC2E07"/>
    <w:rsid w:val="00EC5BFB"/>
    <w:rsid w:val="00EC66FD"/>
    <w:rsid w:val="00ED0099"/>
    <w:rsid w:val="00ED0B63"/>
    <w:rsid w:val="00ED487E"/>
    <w:rsid w:val="00ED5B20"/>
    <w:rsid w:val="00ED631B"/>
    <w:rsid w:val="00ED777A"/>
    <w:rsid w:val="00EE0FAF"/>
    <w:rsid w:val="00EE1013"/>
    <w:rsid w:val="00EE1204"/>
    <w:rsid w:val="00EE4232"/>
    <w:rsid w:val="00EE4698"/>
    <w:rsid w:val="00EE4A95"/>
    <w:rsid w:val="00EE52E2"/>
    <w:rsid w:val="00EE63D0"/>
    <w:rsid w:val="00EF06E3"/>
    <w:rsid w:val="00EF2FE7"/>
    <w:rsid w:val="00EF5056"/>
    <w:rsid w:val="00EF7D22"/>
    <w:rsid w:val="00F0014C"/>
    <w:rsid w:val="00F02971"/>
    <w:rsid w:val="00F02C18"/>
    <w:rsid w:val="00F04DB2"/>
    <w:rsid w:val="00F14478"/>
    <w:rsid w:val="00F153A4"/>
    <w:rsid w:val="00F15D27"/>
    <w:rsid w:val="00F15F8B"/>
    <w:rsid w:val="00F1763E"/>
    <w:rsid w:val="00F17BF3"/>
    <w:rsid w:val="00F21EB4"/>
    <w:rsid w:val="00F256E4"/>
    <w:rsid w:val="00F272FB"/>
    <w:rsid w:val="00F3269E"/>
    <w:rsid w:val="00F32D03"/>
    <w:rsid w:val="00F33C2E"/>
    <w:rsid w:val="00F34CA7"/>
    <w:rsid w:val="00F34FEF"/>
    <w:rsid w:val="00F366FD"/>
    <w:rsid w:val="00F401D8"/>
    <w:rsid w:val="00F41580"/>
    <w:rsid w:val="00F43275"/>
    <w:rsid w:val="00F43D6D"/>
    <w:rsid w:val="00F44B56"/>
    <w:rsid w:val="00F4619E"/>
    <w:rsid w:val="00F46D43"/>
    <w:rsid w:val="00F50720"/>
    <w:rsid w:val="00F50B5B"/>
    <w:rsid w:val="00F558D7"/>
    <w:rsid w:val="00F55DA2"/>
    <w:rsid w:val="00F562A8"/>
    <w:rsid w:val="00F56412"/>
    <w:rsid w:val="00F56A56"/>
    <w:rsid w:val="00F60374"/>
    <w:rsid w:val="00F62B23"/>
    <w:rsid w:val="00F63921"/>
    <w:rsid w:val="00F642F3"/>
    <w:rsid w:val="00F672A6"/>
    <w:rsid w:val="00F7200E"/>
    <w:rsid w:val="00F7502C"/>
    <w:rsid w:val="00F763D7"/>
    <w:rsid w:val="00F7648E"/>
    <w:rsid w:val="00F82EB4"/>
    <w:rsid w:val="00F845CE"/>
    <w:rsid w:val="00F84638"/>
    <w:rsid w:val="00F84B49"/>
    <w:rsid w:val="00F86E02"/>
    <w:rsid w:val="00F879C1"/>
    <w:rsid w:val="00F87F85"/>
    <w:rsid w:val="00F90540"/>
    <w:rsid w:val="00F90C1F"/>
    <w:rsid w:val="00F92F53"/>
    <w:rsid w:val="00F97407"/>
    <w:rsid w:val="00F97B6F"/>
    <w:rsid w:val="00FA0B67"/>
    <w:rsid w:val="00FA1082"/>
    <w:rsid w:val="00FA1092"/>
    <w:rsid w:val="00FA261F"/>
    <w:rsid w:val="00FA2AF0"/>
    <w:rsid w:val="00FA4F5D"/>
    <w:rsid w:val="00FA57B5"/>
    <w:rsid w:val="00FA58F3"/>
    <w:rsid w:val="00FB273D"/>
    <w:rsid w:val="00FB360B"/>
    <w:rsid w:val="00FB3D00"/>
    <w:rsid w:val="00FB449A"/>
    <w:rsid w:val="00FB45C9"/>
    <w:rsid w:val="00FB59F7"/>
    <w:rsid w:val="00FB6824"/>
    <w:rsid w:val="00FB725D"/>
    <w:rsid w:val="00FC30A8"/>
    <w:rsid w:val="00FC3BA9"/>
    <w:rsid w:val="00FC4457"/>
    <w:rsid w:val="00FC4F02"/>
    <w:rsid w:val="00FD0344"/>
    <w:rsid w:val="00FD2A14"/>
    <w:rsid w:val="00FD3413"/>
    <w:rsid w:val="00FD470C"/>
    <w:rsid w:val="00FD61B3"/>
    <w:rsid w:val="00FD64A1"/>
    <w:rsid w:val="00FE0309"/>
    <w:rsid w:val="00FE2F90"/>
    <w:rsid w:val="00FE3BDB"/>
    <w:rsid w:val="00FE3D7B"/>
    <w:rsid w:val="00FE5F8A"/>
    <w:rsid w:val="00FF20DC"/>
    <w:rsid w:val="00FF46CE"/>
    <w:rsid w:val="00FF640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A8B2-4272-4885-91A7-FD2B96E6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ATK</Company>
  <LinksUpToDate>false</LinksUpToDate>
  <CharactersWithSpaces>9437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Gladisheva</dc:creator>
  <cp:lastModifiedBy>Тыжневая Алла Владимировна</cp:lastModifiedBy>
  <cp:revision>25</cp:revision>
  <cp:lastPrinted>2016-03-15T09:02:00Z</cp:lastPrinted>
  <dcterms:created xsi:type="dcterms:W3CDTF">2016-03-10T13:00:00Z</dcterms:created>
  <dcterms:modified xsi:type="dcterms:W3CDTF">2016-03-15T09:08:00Z</dcterms:modified>
</cp:coreProperties>
</file>